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B7192" w14:textId="77777777" w:rsidR="00DA69FC" w:rsidRPr="00195CEF" w:rsidRDefault="00DA69FC" w:rsidP="002A78CA">
      <w:pPr>
        <w:rPr>
          <w:rFonts w:ascii="Calibri" w:hAnsi="Calibri"/>
        </w:rPr>
      </w:pPr>
    </w:p>
    <w:p w14:paraId="7E40C853" w14:textId="1C11EC1F" w:rsidR="00DA69FC" w:rsidRPr="00195CEF" w:rsidRDefault="00446992" w:rsidP="00446992">
      <w:pPr>
        <w:tabs>
          <w:tab w:val="left" w:pos="2790"/>
        </w:tabs>
        <w:rPr>
          <w:rFonts w:ascii="Calibri" w:hAnsi="Calibri"/>
        </w:rPr>
      </w:pPr>
      <w:r>
        <w:rPr>
          <w:rFonts w:ascii="Calibri" w:hAnsi="Calibri"/>
        </w:rPr>
        <w:tab/>
      </w:r>
    </w:p>
    <w:p w14:paraId="165213A3" w14:textId="77777777" w:rsidR="00DA69FC" w:rsidRPr="00195CEF" w:rsidRDefault="00DA69FC" w:rsidP="002A78CA">
      <w:pPr>
        <w:rPr>
          <w:rFonts w:ascii="Calibri" w:hAnsi="Calibri"/>
        </w:rPr>
      </w:pPr>
    </w:p>
    <w:p w14:paraId="65C814E0" w14:textId="77777777" w:rsidR="00DA69FC" w:rsidRPr="00195CEF" w:rsidRDefault="00DA69FC" w:rsidP="002A78CA">
      <w:pPr>
        <w:rPr>
          <w:rFonts w:ascii="Calibri" w:hAnsi="Calibri"/>
        </w:rPr>
      </w:pPr>
    </w:p>
    <w:p w14:paraId="47D5CC36" w14:textId="77777777" w:rsidR="00DA69FC" w:rsidRPr="00195CEF" w:rsidRDefault="00DA69FC" w:rsidP="002A78CA">
      <w:pPr>
        <w:rPr>
          <w:rFonts w:ascii="Calibri" w:hAnsi="Calibri"/>
        </w:rPr>
      </w:pPr>
    </w:p>
    <w:p w14:paraId="7008109A" w14:textId="77777777" w:rsidR="00DA69FC" w:rsidRPr="00195CEF" w:rsidRDefault="00DA69FC" w:rsidP="002A78CA">
      <w:pPr>
        <w:rPr>
          <w:rFonts w:ascii="Calibri" w:hAnsi="Calibri"/>
        </w:rPr>
      </w:pPr>
    </w:p>
    <w:p w14:paraId="0071CDC0" w14:textId="77777777" w:rsidR="00DA69FC" w:rsidRPr="00195CEF" w:rsidRDefault="00DA69FC" w:rsidP="00985DE0">
      <w:pPr>
        <w:jc w:val="center"/>
        <w:rPr>
          <w:rFonts w:ascii="Calibri" w:hAnsi="Calibri"/>
        </w:rPr>
      </w:pPr>
    </w:p>
    <w:p w14:paraId="28EEDE26" w14:textId="77777777" w:rsidR="00DA69FC" w:rsidRPr="00195CEF" w:rsidRDefault="00DA69FC" w:rsidP="002A78CA">
      <w:pPr>
        <w:rPr>
          <w:rFonts w:ascii="Calibri" w:hAnsi="Calibri"/>
        </w:rPr>
      </w:pPr>
    </w:p>
    <w:p w14:paraId="6ECD0F66" w14:textId="77777777" w:rsidR="00DA69FC" w:rsidRPr="00195CEF" w:rsidRDefault="00DA69FC" w:rsidP="002A78CA">
      <w:pPr>
        <w:rPr>
          <w:rFonts w:ascii="Calibri" w:hAnsi="Calibri"/>
        </w:rPr>
      </w:pPr>
    </w:p>
    <w:p w14:paraId="4BD4BF37" w14:textId="77777777" w:rsidR="00DA69FC" w:rsidRPr="00195CEF" w:rsidRDefault="00DA69FC" w:rsidP="002A78CA">
      <w:pPr>
        <w:rPr>
          <w:rFonts w:ascii="Calibri" w:hAnsi="Calibri"/>
        </w:rPr>
      </w:pPr>
    </w:p>
    <w:p w14:paraId="3BB88CA7" w14:textId="77777777" w:rsidR="00DA69FC" w:rsidRPr="00195CEF" w:rsidRDefault="00DA69FC" w:rsidP="002A78CA">
      <w:pPr>
        <w:rPr>
          <w:rFonts w:ascii="Calibri" w:hAnsi="Calibri"/>
        </w:rPr>
      </w:pPr>
    </w:p>
    <w:p w14:paraId="31F8BD2F" w14:textId="77777777" w:rsidR="00DA69FC" w:rsidRPr="00195CEF" w:rsidRDefault="00DA69FC" w:rsidP="002A78CA">
      <w:pPr>
        <w:rPr>
          <w:rFonts w:ascii="Calibri" w:hAnsi="Calibri"/>
        </w:rPr>
      </w:pPr>
    </w:p>
    <w:p w14:paraId="2E7E77BC" w14:textId="77777777" w:rsidR="00DA69FC" w:rsidRPr="00195CEF" w:rsidRDefault="00DA69FC" w:rsidP="002A78CA">
      <w:pPr>
        <w:rPr>
          <w:rFonts w:ascii="Calibri" w:hAnsi="Calibri"/>
        </w:rPr>
      </w:pPr>
    </w:p>
    <w:p w14:paraId="44C441F6" w14:textId="77777777" w:rsidR="00DA69FC" w:rsidRPr="00195CEF" w:rsidRDefault="005124BF" w:rsidP="00DA69FC">
      <w:pPr>
        <w:jc w:val="center"/>
        <w:rPr>
          <w:rFonts w:ascii="Calibri" w:hAnsi="Calibri"/>
          <w:b/>
          <w:sz w:val="32"/>
          <w:szCs w:val="32"/>
          <w:shd w:val="clear" w:color="auto" w:fill="FFFFFF"/>
        </w:rPr>
      </w:pPr>
      <w:r w:rsidRPr="00195CEF">
        <w:rPr>
          <w:rFonts w:ascii="Calibri" w:hAnsi="Calibri"/>
          <w:b/>
          <w:sz w:val="32"/>
          <w:szCs w:val="32"/>
          <w:shd w:val="clear" w:color="auto" w:fill="FFFFFF"/>
        </w:rPr>
        <w:t>KÖZBESZERZÉSI DOKUMENTUM</w:t>
      </w:r>
    </w:p>
    <w:p w14:paraId="38234BF7" w14:textId="77777777" w:rsidR="007629A1" w:rsidRPr="00195CEF" w:rsidRDefault="007629A1" w:rsidP="00DA69FC">
      <w:pPr>
        <w:jc w:val="center"/>
        <w:rPr>
          <w:rFonts w:ascii="Calibri" w:hAnsi="Calibri"/>
          <w:b/>
          <w:shd w:val="clear" w:color="auto" w:fill="FFFFFF"/>
        </w:rPr>
      </w:pPr>
      <w:r w:rsidRPr="00195CEF">
        <w:rPr>
          <w:rFonts w:ascii="Calibri" w:hAnsi="Calibri"/>
          <w:b/>
          <w:sz w:val="32"/>
          <w:szCs w:val="32"/>
          <w:shd w:val="clear" w:color="auto" w:fill="FFFFFF"/>
        </w:rPr>
        <w:t>KÖZBESZERZÉSI ELJÁRÁSHOZ</w:t>
      </w:r>
    </w:p>
    <w:p w14:paraId="3D261527" w14:textId="77777777" w:rsidR="00DA69FC" w:rsidRPr="00195CEF" w:rsidRDefault="00DA69FC" w:rsidP="00DA69FC">
      <w:pPr>
        <w:jc w:val="center"/>
        <w:rPr>
          <w:rFonts w:ascii="Calibri" w:hAnsi="Calibri"/>
          <w:b/>
          <w:shd w:val="clear" w:color="auto" w:fill="FFFFFF"/>
        </w:rPr>
      </w:pPr>
    </w:p>
    <w:p w14:paraId="79064B83" w14:textId="77777777" w:rsidR="003E6307" w:rsidRPr="00195CEF" w:rsidRDefault="003E6307" w:rsidP="00DA69FC">
      <w:pPr>
        <w:jc w:val="center"/>
        <w:rPr>
          <w:rFonts w:ascii="Calibri" w:hAnsi="Calibri"/>
          <w:b/>
          <w:shd w:val="clear" w:color="auto" w:fill="FFFFFF"/>
        </w:rPr>
      </w:pPr>
    </w:p>
    <w:p w14:paraId="018BD256" w14:textId="77777777" w:rsidR="009E21C9" w:rsidRPr="00195CEF" w:rsidRDefault="009E21C9" w:rsidP="00DA69FC">
      <w:pPr>
        <w:jc w:val="center"/>
        <w:rPr>
          <w:rFonts w:ascii="Calibri" w:hAnsi="Calibri"/>
          <w:b/>
          <w:shd w:val="clear" w:color="auto" w:fill="FFFFFF"/>
        </w:rPr>
      </w:pPr>
    </w:p>
    <w:p w14:paraId="6C10D686" w14:textId="506699C7" w:rsidR="003E6307" w:rsidRPr="002878A3" w:rsidRDefault="002878A3" w:rsidP="00DA69FC">
      <w:pPr>
        <w:jc w:val="center"/>
        <w:rPr>
          <w:rFonts w:asciiTheme="minorHAnsi" w:hAnsiTheme="minorHAnsi" w:cstheme="minorHAnsi"/>
          <w:sz w:val="28"/>
          <w:szCs w:val="28"/>
          <w:shd w:val="clear" w:color="auto" w:fill="FFFFFF"/>
        </w:rPr>
      </w:pPr>
      <w:r w:rsidRPr="00B47DEF">
        <w:rPr>
          <w:rFonts w:asciiTheme="minorHAnsi" w:hAnsiTheme="minorHAnsi" w:cstheme="minorHAnsi"/>
          <w:sz w:val="28"/>
          <w:szCs w:val="28"/>
        </w:rPr>
        <w:t xml:space="preserve">„Keretmegállapodás megkötése labdarúgópályák </w:t>
      </w:r>
      <w:r w:rsidR="004452F3">
        <w:rPr>
          <w:rFonts w:asciiTheme="minorHAnsi" w:hAnsiTheme="minorHAnsi" w:cstheme="minorHAnsi"/>
          <w:sz w:val="28"/>
          <w:szCs w:val="28"/>
        </w:rPr>
        <w:t>labdafogó hálóinak</w:t>
      </w:r>
      <w:r w:rsidRPr="00B47DEF">
        <w:rPr>
          <w:rFonts w:asciiTheme="minorHAnsi" w:hAnsiTheme="minorHAnsi" w:cstheme="minorHAnsi"/>
          <w:sz w:val="28"/>
          <w:szCs w:val="28"/>
        </w:rPr>
        <w:t xml:space="preserve"> kivitelezésére”</w:t>
      </w:r>
    </w:p>
    <w:p w14:paraId="5D02D61B" w14:textId="77777777" w:rsidR="003E6307" w:rsidRPr="00195CEF" w:rsidRDefault="003E6307" w:rsidP="00DA69FC">
      <w:pPr>
        <w:jc w:val="center"/>
        <w:rPr>
          <w:rFonts w:ascii="Calibri" w:hAnsi="Calibri"/>
          <w:b/>
          <w:shd w:val="clear" w:color="auto" w:fill="FFFFFF"/>
        </w:rPr>
      </w:pPr>
    </w:p>
    <w:p w14:paraId="50DC9FC0" w14:textId="77777777" w:rsidR="005124BF" w:rsidRPr="00195CEF" w:rsidRDefault="005124BF" w:rsidP="00DA69FC">
      <w:pPr>
        <w:jc w:val="center"/>
        <w:rPr>
          <w:rFonts w:ascii="Calibri" w:hAnsi="Calibri"/>
          <w:b/>
          <w:shd w:val="clear" w:color="auto" w:fill="FFFFFF"/>
        </w:rPr>
      </w:pPr>
    </w:p>
    <w:p w14:paraId="3AE96FB4" w14:textId="77777777" w:rsidR="003E6307" w:rsidRPr="00195CEF" w:rsidRDefault="003E6307" w:rsidP="00DA69FC">
      <w:pPr>
        <w:jc w:val="center"/>
        <w:rPr>
          <w:rFonts w:ascii="Calibri" w:hAnsi="Calibri"/>
          <w:b/>
          <w:shd w:val="clear" w:color="auto" w:fill="FFFFFF"/>
        </w:rPr>
      </w:pPr>
    </w:p>
    <w:p w14:paraId="286F15E6" w14:textId="77777777" w:rsidR="00DA69FC" w:rsidRPr="00195CEF" w:rsidRDefault="000C7D6C" w:rsidP="00DA69FC">
      <w:pPr>
        <w:jc w:val="center"/>
        <w:rPr>
          <w:rFonts w:ascii="Calibri" w:hAnsi="Calibri"/>
          <w:b/>
          <w:sz w:val="36"/>
          <w:szCs w:val="36"/>
          <w:shd w:val="clear" w:color="auto" w:fill="FFFFFF"/>
        </w:rPr>
      </w:pPr>
      <w:r w:rsidRPr="00195CEF">
        <w:rPr>
          <w:rFonts w:ascii="Calibri" w:hAnsi="Calibri"/>
          <w:b/>
          <w:sz w:val="36"/>
          <w:szCs w:val="36"/>
        </w:rPr>
        <w:t>Magyar Labdarúgó Szövetség</w:t>
      </w:r>
    </w:p>
    <w:p w14:paraId="48A7D34C" w14:textId="77777777" w:rsidR="00C428E6" w:rsidRPr="00195CEF" w:rsidRDefault="00DA69FC" w:rsidP="00DA69FC">
      <w:pPr>
        <w:jc w:val="center"/>
        <w:rPr>
          <w:rFonts w:ascii="Calibri" w:hAnsi="Calibri"/>
          <w:b/>
        </w:rPr>
      </w:pPr>
      <w:r w:rsidRPr="00195CEF">
        <w:rPr>
          <w:rFonts w:ascii="Calibri" w:hAnsi="Calibri"/>
          <w:b/>
        </w:rPr>
        <w:t xml:space="preserve"> </w:t>
      </w:r>
    </w:p>
    <w:p w14:paraId="6961F408" w14:textId="77777777" w:rsidR="00612A5A" w:rsidRPr="00195CEF" w:rsidRDefault="00DA69FC" w:rsidP="00117559">
      <w:pPr>
        <w:pStyle w:val="Cmsor1"/>
        <w:keepNext w:val="0"/>
        <w:widowControl w:val="0"/>
        <w:jc w:val="both"/>
        <w:rPr>
          <w:rFonts w:ascii="Calibri" w:hAnsi="Calibri"/>
          <w:b w:val="0"/>
          <w:i/>
          <w:sz w:val="28"/>
          <w:szCs w:val="28"/>
        </w:rPr>
      </w:pPr>
      <w:r w:rsidRPr="00195CEF">
        <w:rPr>
          <w:rFonts w:ascii="Calibri" w:hAnsi="Calibri"/>
          <w:b w:val="0"/>
        </w:rPr>
        <w:br w:type="column"/>
      </w:r>
      <w:r w:rsidR="00612A5A" w:rsidRPr="00195CEF">
        <w:rPr>
          <w:rFonts w:ascii="Calibri" w:hAnsi="Calibri"/>
          <w:i/>
          <w:sz w:val="28"/>
          <w:szCs w:val="28"/>
        </w:rPr>
        <w:lastRenderedPageBreak/>
        <w:t>Tisztelt Ajánlattevők!</w:t>
      </w:r>
    </w:p>
    <w:p w14:paraId="6DDBC68C" w14:textId="77777777" w:rsidR="00612A5A" w:rsidRPr="00195CEF" w:rsidRDefault="00612A5A" w:rsidP="00612A5A">
      <w:pPr>
        <w:jc w:val="both"/>
        <w:rPr>
          <w:rFonts w:ascii="Calibri" w:hAnsi="Calibri"/>
        </w:rPr>
      </w:pPr>
    </w:p>
    <w:p w14:paraId="235CDB6D" w14:textId="77777777" w:rsidR="00612A5A" w:rsidRPr="00195CEF" w:rsidRDefault="00612A5A" w:rsidP="00612A5A">
      <w:pPr>
        <w:jc w:val="both"/>
        <w:rPr>
          <w:rFonts w:ascii="Calibri" w:hAnsi="Calibri"/>
        </w:rPr>
      </w:pPr>
      <w:r w:rsidRPr="00195CEF">
        <w:rPr>
          <w:rFonts w:ascii="Calibri" w:hAnsi="Calibri"/>
        </w:rPr>
        <w:t xml:space="preserve">Az ajánlatkérő e </w:t>
      </w:r>
      <w:r w:rsidR="00C52A06" w:rsidRPr="00195CEF">
        <w:rPr>
          <w:rFonts w:ascii="Calibri" w:hAnsi="Calibri"/>
        </w:rPr>
        <w:t>közbeszerzési dokumentum</w:t>
      </w:r>
      <w:r w:rsidRPr="00195CEF">
        <w:rPr>
          <w:rFonts w:ascii="Calibri" w:hAnsi="Calibri"/>
        </w:rPr>
        <w:t xml:space="preserve"> rendelkezésre bocsátásával az a célja, hogy </w:t>
      </w:r>
      <w:r w:rsidRPr="00195CEF">
        <w:rPr>
          <w:rFonts w:ascii="Calibri" w:hAnsi="Calibri"/>
          <w:i/>
        </w:rPr>
        <w:t>a közbeszerzésekről</w:t>
      </w:r>
      <w:r w:rsidRPr="00195CEF">
        <w:rPr>
          <w:rFonts w:ascii="Calibri" w:hAnsi="Calibri"/>
        </w:rPr>
        <w:t xml:space="preserve"> szóló 2015. évi CXLIII. törvény (továbbiakban: Kbt.) előírásaival összhangban segítse a közbeszerzési eljárásban a megfelelő ajánlattételt. A </w:t>
      </w:r>
      <w:r w:rsidR="00C52A06" w:rsidRPr="00195CEF">
        <w:rPr>
          <w:rFonts w:ascii="Calibri" w:hAnsi="Calibri"/>
        </w:rPr>
        <w:t>közbeszerzési dokumentum</w:t>
      </w:r>
      <w:r w:rsidRPr="00195CEF">
        <w:rPr>
          <w:rFonts w:ascii="Calibri" w:hAnsi="Calibri"/>
        </w:rPr>
        <w:t xml:space="preserve"> kiegészíti, részletezi, szükség szerint értelmezi a felhívásban megtalálható információkat. A felhívás és a </w:t>
      </w:r>
      <w:r w:rsidR="00C52A06" w:rsidRPr="00195CEF">
        <w:rPr>
          <w:rFonts w:ascii="Calibri" w:hAnsi="Calibri"/>
        </w:rPr>
        <w:t>közbeszerzési dokumentum</w:t>
      </w:r>
      <w:r w:rsidRPr="00195CEF">
        <w:rPr>
          <w:rFonts w:ascii="Calibri" w:hAnsi="Calibri"/>
        </w:rPr>
        <w:t xml:space="preserve"> az eljárás elválaszthatatlan, szerves részét képezi, és mint ilyen együtt</w:t>
      </w:r>
      <w:r w:rsidR="00BD2DA2" w:rsidRPr="00195CEF">
        <w:rPr>
          <w:rFonts w:ascii="Calibri" w:hAnsi="Calibri"/>
        </w:rPr>
        <w:t>,</w:t>
      </w:r>
      <w:r w:rsidRPr="00195CEF">
        <w:rPr>
          <w:rFonts w:ascii="Calibri" w:hAnsi="Calibri"/>
        </w:rPr>
        <w:t xml:space="preserve"> mint közbeszerzési dokumentumok kezelendők.</w:t>
      </w:r>
    </w:p>
    <w:p w14:paraId="3C5AB419" w14:textId="77777777" w:rsidR="00612A5A" w:rsidRPr="00195CEF" w:rsidRDefault="00612A5A" w:rsidP="00612A5A">
      <w:pPr>
        <w:jc w:val="both"/>
        <w:rPr>
          <w:rFonts w:ascii="Calibri" w:hAnsi="Calibri"/>
        </w:rPr>
      </w:pPr>
    </w:p>
    <w:p w14:paraId="7EBBF234" w14:textId="77777777" w:rsidR="00612A5A" w:rsidRPr="00195CEF" w:rsidRDefault="00612A5A" w:rsidP="00612A5A">
      <w:pPr>
        <w:jc w:val="both"/>
        <w:rPr>
          <w:rFonts w:ascii="Calibri" w:hAnsi="Calibri"/>
        </w:rPr>
      </w:pPr>
      <w:r w:rsidRPr="00195CEF">
        <w:rPr>
          <w:rFonts w:ascii="Calibri" w:hAnsi="Calibri"/>
        </w:rPr>
        <w:t xml:space="preserve">Szintén szándéka az ajánlatkérőnek, hogy az ajánlatok formájának előírása, egységesítése révén könnyítse és gyorsítsa az értékelés folyamatát. Kérjük, hogy ennek érdekében a </w:t>
      </w:r>
      <w:r w:rsidR="00C52A06" w:rsidRPr="00195CEF">
        <w:rPr>
          <w:rFonts w:ascii="Calibri" w:hAnsi="Calibri"/>
        </w:rPr>
        <w:t>közbeszerzési dokumentumot</w:t>
      </w:r>
      <w:r w:rsidRPr="00195CEF">
        <w:rPr>
          <w:rFonts w:ascii="Calibri" w:hAnsi="Calibri"/>
        </w:rPr>
        <w:t xml:space="preserve"> figyelmesen tanulmányozzák át, és az ajánlatukat az ebben foglalt formai és tartalmi követelményeknek megfelelően készítsék el.</w:t>
      </w:r>
    </w:p>
    <w:p w14:paraId="0B47ADE7" w14:textId="77777777" w:rsidR="00612A5A" w:rsidRPr="00195CEF" w:rsidRDefault="00612A5A" w:rsidP="00612A5A">
      <w:pPr>
        <w:jc w:val="both"/>
        <w:rPr>
          <w:rFonts w:ascii="Calibri" w:hAnsi="Calibri"/>
        </w:rPr>
      </w:pPr>
    </w:p>
    <w:p w14:paraId="57E737E1" w14:textId="77777777" w:rsidR="00612A5A" w:rsidRPr="00195CEF" w:rsidRDefault="00612A5A" w:rsidP="00612A5A">
      <w:pPr>
        <w:jc w:val="both"/>
        <w:rPr>
          <w:rFonts w:ascii="Calibri" w:hAnsi="Calibri"/>
        </w:rPr>
      </w:pPr>
      <w:r w:rsidRPr="00195CEF">
        <w:rPr>
          <w:rFonts w:ascii="Calibri" w:hAnsi="Calibri"/>
        </w:rPr>
        <w:t xml:space="preserve">Kiemelendő, hogy a Kbt. 73.§ (1) bekezdés </w:t>
      </w:r>
      <w:r w:rsidRPr="00195CEF">
        <w:rPr>
          <w:rFonts w:ascii="Calibri" w:hAnsi="Calibri"/>
          <w:i/>
        </w:rPr>
        <w:t>e)</w:t>
      </w:r>
      <w:r w:rsidRPr="00195CEF">
        <w:rPr>
          <w:rFonts w:ascii="Calibri" w:hAnsi="Calibri"/>
        </w:rPr>
        <w:t xml:space="preserve"> pontja alapján </w:t>
      </w:r>
      <w:r w:rsidRPr="00195CEF">
        <w:rPr>
          <w:rFonts w:ascii="Calibri" w:hAnsi="Calibri"/>
          <w:i/>
        </w:rPr>
        <w:t>érvénytelen az ajánlat, ha nem felel meg</w:t>
      </w:r>
      <w:r w:rsidRPr="00195CEF">
        <w:rPr>
          <w:rFonts w:ascii="Calibri" w:hAnsi="Calibri"/>
        </w:rPr>
        <w:t xml:space="preserve"> a felhívásban </w:t>
      </w:r>
      <w:r w:rsidRPr="00195CEF">
        <w:rPr>
          <w:rFonts w:ascii="Calibri" w:hAnsi="Calibri"/>
          <w:i/>
        </w:rPr>
        <w:t xml:space="preserve">és a </w:t>
      </w:r>
      <w:r w:rsidR="00C52A06" w:rsidRPr="00195CEF">
        <w:rPr>
          <w:rFonts w:ascii="Calibri" w:hAnsi="Calibri"/>
          <w:i/>
        </w:rPr>
        <w:t>közbeszerzési dokumentum</w:t>
      </w:r>
      <w:r w:rsidRPr="00195CEF">
        <w:rPr>
          <w:rFonts w:ascii="Calibri" w:hAnsi="Calibri"/>
          <w:i/>
        </w:rPr>
        <w:t>ban</w:t>
      </w:r>
      <w:r w:rsidRPr="00195CEF">
        <w:rPr>
          <w:rFonts w:ascii="Calibri" w:hAnsi="Calibri"/>
        </w:rPr>
        <w:t>, valamint a jogszabályokban meghatározott feltételeknek (…).</w:t>
      </w:r>
    </w:p>
    <w:p w14:paraId="5C579F15" w14:textId="77777777" w:rsidR="00612A5A" w:rsidRPr="00195CEF" w:rsidRDefault="00612A5A" w:rsidP="00612A5A">
      <w:pPr>
        <w:jc w:val="both"/>
        <w:rPr>
          <w:rFonts w:ascii="Calibri" w:hAnsi="Calibri"/>
        </w:rPr>
      </w:pPr>
    </w:p>
    <w:p w14:paraId="287EDB7F" w14:textId="77777777" w:rsidR="00612A5A" w:rsidRPr="00195CEF" w:rsidRDefault="00612A5A" w:rsidP="00612A5A">
      <w:pPr>
        <w:jc w:val="both"/>
        <w:rPr>
          <w:rFonts w:ascii="Calibri" w:hAnsi="Calibri"/>
        </w:rPr>
      </w:pPr>
      <w:r w:rsidRPr="00195CEF">
        <w:rPr>
          <w:rFonts w:ascii="Calibri" w:hAnsi="Calibri"/>
        </w:rPr>
        <w:t>Ügyeljenek arra, hogy az ajánlat, valamint a mellékletek (nyilatkozatok) aláírás nélkül nem fogadhatók el.</w:t>
      </w:r>
    </w:p>
    <w:p w14:paraId="25B75C13" w14:textId="77777777" w:rsidR="00612A5A" w:rsidRPr="00195CEF" w:rsidRDefault="00612A5A" w:rsidP="00612A5A">
      <w:pPr>
        <w:jc w:val="both"/>
        <w:rPr>
          <w:rFonts w:ascii="Calibri" w:hAnsi="Calibri"/>
        </w:rPr>
      </w:pPr>
    </w:p>
    <w:p w14:paraId="0653FC94" w14:textId="77777777" w:rsidR="00612A5A" w:rsidRPr="00195CEF" w:rsidRDefault="00612A5A" w:rsidP="00612A5A">
      <w:pPr>
        <w:jc w:val="both"/>
        <w:rPr>
          <w:rFonts w:ascii="Calibri" w:hAnsi="Calibri"/>
        </w:rPr>
      </w:pPr>
      <w:r w:rsidRPr="00195CEF">
        <w:rPr>
          <w:rFonts w:ascii="Calibri" w:hAnsi="Calibri"/>
        </w:rPr>
        <w:t xml:space="preserve">Felhívjuk figyelmüket, hogy a közbeszerzési eljárás fő szabályait a felhívás és a </w:t>
      </w:r>
      <w:r w:rsidR="00C52A06" w:rsidRPr="00195CEF">
        <w:rPr>
          <w:rFonts w:ascii="Calibri" w:hAnsi="Calibri"/>
        </w:rPr>
        <w:t>közbeszerzési dokumentum</w:t>
      </w:r>
      <w:r w:rsidRPr="00195CEF">
        <w:rPr>
          <w:rFonts w:ascii="Calibri" w:hAnsi="Calibri"/>
        </w:rPr>
        <w:t xml:space="preserve"> megfelelően tartalmazza, de bizonyos esetekben a törvény egyéb szabályainak ismerete is szükségessé válhat.</w:t>
      </w:r>
    </w:p>
    <w:p w14:paraId="5F0D6BAB" w14:textId="77777777" w:rsidR="00612A5A" w:rsidRPr="00195CEF" w:rsidRDefault="00612A5A" w:rsidP="00612A5A">
      <w:pPr>
        <w:jc w:val="both"/>
        <w:rPr>
          <w:rFonts w:ascii="Calibri" w:hAnsi="Calibri"/>
        </w:rPr>
      </w:pPr>
    </w:p>
    <w:p w14:paraId="20E857EA" w14:textId="77777777" w:rsidR="00612A5A" w:rsidRPr="00195CEF" w:rsidRDefault="00612A5A" w:rsidP="00612A5A">
      <w:pPr>
        <w:jc w:val="both"/>
        <w:rPr>
          <w:rFonts w:ascii="Calibri" w:hAnsi="Calibri"/>
        </w:rPr>
      </w:pPr>
      <w:r w:rsidRPr="00195CEF">
        <w:rPr>
          <w:rFonts w:ascii="Calibri" w:hAnsi="Calibri"/>
        </w:rPr>
        <w:t xml:space="preserve">Ugyancsak figyelmükbe ajánljuk, hogy jelen </w:t>
      </w:r>
      <w:r w:rsidR="00C52A06" w:rsidRPr="00195CEF">
        <w:rPr>
          <w:rFonts w:ascii="Calibri" w:hAnsi="Calibri"/>
        </w:rPr>
        <w:t>közbeszerzési dokumentum</w:t>
      </w:r>
      <w:r w:rsidRPr="00195CEF">
        <w:rPr>
          <w:rFonts w:ascii="Calibri" w:hAnsi="Calibri"/>
        </w:rPr>
        <w:t xml:space="preserve">ban </w:t>
      </w:r>
      <w:r w:rsidRPr="00195CEF">
        <w:rPr>
          <w:rFonts w:ascii="Calibri" w:hAnsi="Calibri"/>
          <w:i/>
        </w:rPr>
        <w:t>nem ismételjük meg</w:t>
      </w:r>
      <w:r w:rsidRPr="00195CEF">
        <w:rPr>
          <w:rFonts w:ascii="Calibri" w:hAnsi="Calibri"/>
        </w:rPr>
        <w:t xml:space="preserve"> a felhívásban foglaltakat, hanem azzal összhangban részletesebben kifejtjük a sikeres ajánlattételhez szükséges információkat. A felhívás és a </w:t>
      </w:r>
      <w:r w:rsidR="00C52A06" w:rsidRPr="00195CEF">
        <w:rPr>
          <w:rFonts w:ascii="Calibri" w:hAnsi="Calibri"/>
        </w:rPr>
        <w:t>közbeszerzési dokumentum</w:t>
      </w:r>
      <w:r w:rsidRPr="00195CEF">
        <w:rPr>
          <w:rFonts w:ascii="Calibri" w:hAnsi="Calibri"/>
        </w:rPr>
        <w:t xml:space="preserve"> együtt kezelendő. </w:t>
      </w:r>
    </w:p>
    <w:p w14:paraId="0C8168DA" w14:textId="77777777" w:rsidR="00612A5A" w:rsidRPr="00195CEF" w:rsidRDefault="00612A5A" w:rsidP="00612A5A">
      <w:pPr>
        <w:jc w:val="both"/>
        <w:rPr>
          <w:rFonts w:ascii="Calibri" w:hAnsi="Calibri"/>
          <w:i/>
        </w:rPr>
      </w:pPr>
    </w:p>
    <w:p w14:paraId="5BA0398D" w14:textId="77777777" w:rsidR="00382979" w:rsidRPr="00195CEF" w:rsidRDefault="00612A5A" w:rsidP="00612A5A">
      <w:pPr>
        <w:jc w:val="both"/>
        <w:rPr>
          <w:rFonts w:ascii="Calibri" w:hAnsi="Calibri"/>
          <w:b/>
        </w:rPr>
      </w:pPr>
      <w:r w:rsidRPr="00195CEF">
        <w:rPr>
          <w:rFonts w:ascii="Calibri" w:hAnsi="Calibri"/>
        </w:rPr>
        <w:t xml:space="preserve">A fentiekre tekintettel az Ajánlatkérő arra kéri a tisztelt Ajánlattevőket, hogy ajánlataikat szigorúan a felhívásban és a jelen </w:t>
      </w:r>
      <w:r w:rsidR="00C52A06" w:rsidRPr="00195CEF">
        <w:rPr>
          <w:rFonts w:ascii="Calibri" w:hAnsi="Calibri"/>
        </w:rPr>
        <w:t>közbeszerzési dokumentum</w:t>
      </w:r>
      <w:r w:rsidRPr="00195CEF">
        <w:rPr>
          <w:rFonts w:ascii="Calibri" w:hAnsi="Calibri"/>
        </w:rPr>
        <w:t xml:space="preserve">ban előírt formában és tartalommal dolgozzák ki, figyelemmel, természetesen, a Kbt. szabályaira is. A felhívástól, vagy a </w:t>
      </w:r>
      <w:r w:rsidR="00C52A06" w:rsidRPr="00195CEF">
        <w:rPr>
          <w:rFonts w:ascii="Calibri" w:hAnsi="Calibri"/>
        </w:rPr>
        <w:t>közbeszerzési dokumentum</w:t>
      </w:r>
      <w:r w:rsidRPr="00195CEF">
        <w:rPr>
          <w:rFonts w:ascii="Calibri" w:hAnsi="Calibri"/>
        </w:rPr>
        <w:t>tól való bármilyen eltérés az ajánlat érvénytelenségét vonja maga után.</w:t>
      </w:r>
    </w:p>
    <w:p w14:paraId="2CCCC591" w14:textId="77777777" w:rsidR="00382979" w:rsidRPr="00195CEF" w:rsidRDefault="00382979" w:rsidP="00382979">
      <w:pPr>
        <w:jc w:val="both"/>
        <w:rPr>
          <w:rFonts w:ascii="Calibri" w:hAnsi="Calibri"/>
        </w:rPr>
      </w:pPr>
    </w:p>
    <w:p w14:paraId="46C4225E" w14:textId="3CEBE01E" w:rsidR="00382979" w:rsidRPr="00195CEF" w:rsidRDefault="00117559" w:rsidP="00382979">
      <w:pPr>
        <w:jc w:val="both"/>
        <w:rPr>
          <w:rFonts w:ascii="Calibri" w:hAnsi="Calibri"/>
        </w:rPr>
      </w:pPr>
      <w:r w:rsidRPr="007059C6">
        <w:rPr>
          <w:rFonts w:ascii="Calibri" w:hAnsi="Calibri"/>
        </w:rPr>
        <w:t>201</w:t>
      </w:r>
      <w:r w:rsidR="00C43E55">
        <w:rPr>
          <w:rFonts w:ascii="Calibri" w:hAnsi="Calibri"/>
        </w:rPr>
        <w:t>8</w:t>
      </w:r>
      <w:r w:rsidRPr="007059C6">
        <w:rPr>
          <w:rFonts w:ascii="Calibri" w:hAnsi="Calibri"/>
        </w:rPr>
        <w:t xml:space="preserve">. </w:t>
      </w:r>
      <w:r w:rsidR="00193E34">
        <w:rPr>
          <w:rFonts w:ascii="Calibri" w:hAnsi="Calibri"/>
        </w:rPr>
        <w:t>április</w:t>
      </w:r>
      <w:bookmarkStart w:id="0" w:name="_GoBack"/>
      <w:bookmarkEnd w:id="0"/>
    </w:p>
    <w:p w14:paraId="6D67500E" w14:textId="77777777" w:rsidR="00382979" w:rsidRPr="00195CEF" w:rsidRDefault="00382979" w:rsidP="00382979">
      <w:pPr>
        <w:jc w:val="both"/>
        <w:rPr>
          <w:rFonts w:ascii="Calibri" w:hAnsi="Calibri"/>
        </w:rPr>
      </w:pPr>
    </w:p>
    <w:tbl>
      <w:tblPr>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tblGrid>
      <w:tr w:rsidR="00E13EF6" w:rsidRPr="00195CEF" w14:paraId="4BA975D5" w14:textId="77777777" w:rsidTr="00E13EF6">
        <w:tc>
          <w:tcPr>
            <w:tcW w:w="3113" w:type="dxa"/>
            <w:tcBorders>
              <w:top w:val="single" w:sz="4" w:space="0" w:color="auto"/>
              <w:left w:val="nil"/>
              <w:bottom w:val="nil"/>
              <w:right w:val="nil"/>
            </w:tcBorders>
            <w:shd w:val="clear" w:color="auto" w:fill="auto"/>
          </w:tcPr>
          <w:p w14:paraId="2F77161C" w14:textId="77777777" w:rsidR="008B754A" w:rsidRPr="00195CEF" w:rsidRDefault="008B754A" w:rsidP="008B754A">
            <w:pPr>
              <w:jc w:val="center"/>
              <w:rPr>
                <w:rFonts w:ascii="Calibri" w:hAnsi="Calibri"/>
                <w:b/>
              </w:rPr>
            </w:pPr>
            <w:r w:rsidRPr="00195CEF">
              <w:rPr>
                <w:rFonts w:ascii="Calibri" w:hAnsi="Calibri"/>
                <w:b/>
              </w:rPr>
              <w:t>Takács György</w:t>
            </w:r>
          </w:p>
          <w:p w14:paraId="0697EEBE" w14:textId="77777777" w:rsidR="008B754A" w:rsidRDefault="008B754A" w:rsidP="008B754A">
            <w:pPr>
              <w:jc w:val="center"/>
              <w:rPr>
                <w:rFonts w:ascii="Calibri" w:hAnsi="Calibri"/>
                <w:b/>
              </w:rPr>
            </w:pPr>
            <w:r w:rsidRPr="00195CEF">
              <w:rPr>
                <w:rFonts w:ascii="Calibri" w:hAnsi="Calibri"/>
                <w:b/>
              </w:rPr>
              <w:t>Felelős A</w:t>
            </w:r>
            <w:r>
              <w:rPr>
                <w:rFonts w:ascii="Calibri" w:hAnsi="Calibri"/>
                <w:b/>
              </w:rPr>
              <w:t>kkreditált Közbeszerzési Szaktanácsadó</w:t>
            </w:r>
          </w:p>
          <w:p w14:paraId="0DAE95D7" w14:textId="77777777" w:rsidR="008B754A" w:rsidRDefault="008B754A" w:rsidP="008B754A">
            <w:pPr>
              <w:jc w:val="center"/>
              <w:rPr>
                <w:rFonts w:ascii="Calibri" w:hAnsi="Calibri"/>
                <w:b/>
              </w:rPr>
            </w:pPr>
            <w:r>
              <w:rPr>
                <w:rFonts w:ascii="Calibri" w:hAnsi="Calibri"/>
                <w:b/>
              </w:rPr>
              <w:t>lajstromszám: 00393</w:t>
            </w:r>
          </w:p>
          <w:p w14:paraId="7DB71006" w14:textId="77777777" w:rsidR="008B754A" w:rsidRDefault="008B754A" w:rsidP="008B754A">
            <w:pPr>
              <w:jc w:val="center"/>
              <w:rPr>
                <w:rFonts w:ascii="Calibri" w:hAnsi="Calibri"/>
                <w:b/>
              </w:rPr>
            </w:pPr>
            <w:r>
              <w:rPr>
                <w:rFonts w:ascii="Calibri" w:hAnsi="Calibri"/>
                <w:b/>
              </w:rPr>
              <w:t>2040 Budaörs, Rákóczi u. 3.</w:t>
            </w:r>
          </w:p>
          <w:p w14:paraId="72EEBBD9" w14:textId="77777777" w:rsidR="00382979" w:rsidRPr="00195CEF" w:rsidRDefault="00BD79C0" w:rsidP="008B754A">
            <w:pPr>
              <w:jc w:val="center"/>
              <w:rPr>
                <w:rFonts w:ascii="Calibri" w:hAnsi="Calibri"/>
              </w:rPr>
            </w:pPr>
            <w:hyperlink r:id="rId8" w:history="1">
              <w:r w:rsidR="008B754A" w:rsidRPr="005A21DB">
                <w:rPr>
                  <w:rStyle w:val="Hiperhivatkozs"/>
                  <w:rFonts w:ascii="Calibri" w:hAnsi="Calibri"/>
                  <w:b/>
                </w:rPr>
                <w:t>apptender@apptender.hu</w:t>
              </w:r>
            </w:hyperlink>
          </w:p>
        </w:tc>
      </w:tr>
    </w:tbl>
    <w:p w14:paraId="3F1A4BEA" w14:textId="77777777" w:rsidR="00382979" w:rsidRPr="00195CEF" w:rsidRDefault="00382979" w:rsidP="00612A5A">
      <w:pPr>
        <w:jc w:val="both"/>
        <w:rPr>
          <w:rFonts w:ascii="Calibri" w:hAnsi="Calibri"/>
          <w:b/>
        </w:rPr>
      </w:pPr>
    </w:p>
    <w:p w14:paraId="6EDF1A2F" w14:textId="77777777" w:rsidR="001A670C" w:rsidRPr="00195CEF" w:rsidRDefault="00382979" w:rsidP="00612A5A">
      <w:pPr>
        <w:jc w:val="both"/>
        <w:rPr>
          <w:rFonts w:ascii="Calibri" w:hAnsi="Calibri"/>
          <w:b/>
        </w:rPr>
      </w:pPr>
      <w:r w:rsidRPr="00195CEF">
        <w:rPr>
          <w:rFonts w:ascii="Calibri" w:hAnsi="Calibri"/>
          <w:b/>
        </w:rPr>
        <w:br w:type="column"/>
      </w:r>
    </w:p>
    <w:p w14:paraId="7FFC7688" w14:textId="77777777" w:rsidR="00B73366" w:rsidRPr="00195CEF" w:rsidRDefault="00653CDF" w:rsidP="00653CDF">
      <w:pPr>
        <w:jc w:val="center"/>
        <w:rPr>
          <w:rFonts w:ascii="Calibri" w:hAnsi="Calibri"/>
          <w:b/>
          <w:sz w:val="28"/>
          <w:szCs w:val="28"/>
        </w:rPr>
      </w:pPr>
      <w:r w:rsidRPr="00195CEF">
        <w:rPr>
          <w:rFonts w:ascii="Calibri" w:hAnsi="Calibri"/>
          <w:b/>
          <w:sz w:val="28"/>
          <w:szCs w:val="28"/>
        </w:rPr>
        <w:t xml:space="preserve">I. </w:t>
      </w:r>
      <w:r w:rsidR="00B73366" w:rsidRPr="00195CEF">
        <w:rPr>
          <w:rFonts w:ascii="Calibri" w:hAnsi="Calibri"/>
          <w:b/>
          <w:sz w:val="28"/>
          <w:szCs w:val="28"/>
        </w:rPr>
        <w:t>ÚTMUTATÓ AZ AJÁNLATTEVŐK RÉSZÉRE</w:t>
      </w:r>
    </w:p>
    <w:p w14:paraId="135C2A2F" w14:textId="77777777" w:rsidR="00653CDF" w:rsidRPr="00195CEF" w:rsidRDefault="00653CDF" w:rsidP="002A78CA">
      <w:pPr>
        <w:jc w:val="both"/>
        <w:rPr>
          <w:rFonts w:ascii="Calibri" w:hAnsi="Calibri"/>
          <w:b/>
          <w:bCs/>
        </w:rPr>
      </w:pPr>
    </w:p>
    <w:p w14:paraId="51CAFA68" w14:textId="77777777" w:rsidR="00D2490E" w:rsidRPr="00195CEF" w:rsidRDefault="00AB549C" w:rsidP="00D2490E">
      <w:pPr>
        <w:shd w:val="clear" w:color="auto" w:fill="FFFFFF"/>
        <w:jc w:val="both"/>
        <w:rPr>
          <w:rFonts w:ascii="Calibri" w:hAnsi="Calibri"/>
          <w:b/>
          <w:color w:val="222222"/>
        </w:rPr>
      </w:pPr>
      <w:r>
        <w:rPr>
          <w:rFonts w:ascii="Calibri" w:hAnsi="Calibri"/>
          <w:b/>
          <w:bCs/>
          <w:color w:val="222222"/>
        </w:rPr>
        <w:t>1</w:t>
      </w:r>
      <w:r w:rsidR="00D2490E" w:rsidRPr="00195CEF">
        <w:rPr>
          <w:rFonts w:ascii="Calibri" w:hAnsi="Calibri"/>
          <w:b/>
          <w:bCs/>
          <w:color w:val="222222"/>
        </w:rPr>
        <w:t>. Kbt. 73. § (4) bekezdése szerinti tájékoztatás:</w:t>
      </w:r>
    </w:p>
    <w:p w14:paraId="72F53D7F" w14:textId="77777777" w:rsidR="00D2490E" w:rsidRPr="00195CEF" w:rsidRDefault="00802DF0" w:rsidP="00D2490E">
      <w:pPr>
        <w:jc w:val="both"/>
        <w:rPr>
          <w:rFonts w:ascii="Calibri" w:hAnsi="Calibri"/>
          <w:lang w:eastAsia="ar-SA"/>
        </w:rPr>
      </w:pPr>
      <w:r w:rsidRPr="00195CEF">
        <w:rPr>
          <w:rFonts w:ascii="Calibri" w:hAnsi="Calibri"/>
          <w:lang w:eastAsia="ar-SA"/>
        </w:rPr>
        <w:t>A</w:t>
      </w:r>
      <w:r w:rsidR="00D2490E" w:rsidRPr="00195CEF">
        <w:rPr>
          <w:rFonts w:ascii="Calibri" w:hAnsi="Calibri"/>
          <w:lang w:eastAsia="ar-SA"/>
        </w:rPr>
        <w:t xml:space="preserve"> Kbt. 73. § (4)-(5) bekezdésének megfelelően előírásra került, hogy az ajánlattevő tájékozódjon azon </w:t>
      </w:r>
      <w:r w:rsidR="00D2490E" w:rsidRPr="00195CEF">
        <w:rPr>
          <w:rFonts w:ascii="Calibri" w:hAnsi="Calibri"/>
        </w:rPr>
        <w:t xml:space="preserve">a környezetvédelmi, szociális és munkajogi követelményekről, amelyeket a jogszabályok vagy kötelezően alkalmazandó kollektív szerződés, illetve a Kbt. 4. mellékletben felsorolt környezetvédelmi, szociális és munkajogi rendelkezések írnak elő, és </w:t>
      </w:r>
      <w:r w:rsidR="00D2490E" w:rsidRPr="00195CEF">
        <w:rPr>
          <w:rFonts w:ascii="Calibri" w:hAnsi="Calibri"/>
          <w:lang w:eastAsia="ar-SA"/>
        </w:rPr>
        <w:t>amelyeknek a teljesítés helyén és a szerződés teljesítése során meg kell felelni.</w:t>
      </w:r>
      <w:r w:rsidR="00C1797D" w:rsidRPr="00195CEF">
        <w:rPr>
          <w:rFonts w:ascii="Calibri" w:hAnsi="Calibri"/>
          <w:lang w:eastAsia="ar-SA"/>
        </w:rPr>
        <w:t xml:space="preserve"> </w:t>
      </w:r>
      <w:r w:rsidR="00D2490E" w:rsidRPr="00195CEF">
        <w:rPr>
          <w:rFonts w:ascii="Calibri" w:hAnsi="Calibri"/>
          <w:lang w:eastAsia="ar-SA"/>
        </w:rPr>
        <w:t xml:space="preserve">Az ajánlattevő megfelelő tájékoztatást az alábbi szervezetektől kaphat: </w:t>
      </w:r>
    </w:p>
    <w:p w14:paraId="4545298C" w14:textId="77777777" w:rsidR="00C1797D" w:rsidRPr="00195CEF" w:rsidRDefault="00C1797D" w:rsidP="00D2490E">
      <w:pPr>
        <w:autoSpaceDE w:val="0"/>
        <w:autoSpaceDN w:val="0"/>
        <w:adjustRightInd w:val="0"/>
        <w:rPr>
          <w:rFonts w:ascii="Calibri" w:hAnsi="Calibri"/>
          <w:b/>
          <w:lang w:eastAsia="en-US"/>
        </w:rPr>
      </w:pPr>
    </w:p>
    <w:p w14:paraId="0957B5CE" w14:textId="77777777" w:rsidR="00C1797D" w:rsidRPr="00195CEF" w:rsidRDefault="00C1797D" w:rsidP="00D2490E">
      <w:pPr>
        <w:autoSpaceDE w:val="0"/>
        <w:autoSpaceDN w:val="0"/>
        <w:adjustRightInd w:val="0"/>
        <w:rPr>
          <w:rFonts w:ascii="Calibri" w:hAnsi="Calibri"/>
          <w:b/>
          <w:lang w:eastAsia="ar-SA"/>
        </w:rPr>
      </w:pPr>
      <w:r w:rsidRPr="00195CEF">
        <w:rPr>
          <w:rFonts w:ascii="Calibri" w:hAnsi="Calibri"/>
          <w:b/>
          <w:lang w:eastAsia="en-US"/>
        </w:rPr>
        <w:t>Fogyatékossággal élők esélyegyenlősége:</w:t>
      </w:r>
    </w:p>
    <w:p w14:paraId="04E6606E" w14:textId="77777777" w:rsidR="00D2490E" w:rsidRPr="00195CEF" w:rsidRDefault="00D2490E" w:rsidP="00D2490E">
      <w:pPr>
        <w:autoSpaceDE w:val="0"/>
        <w:autoSpaceDN w:val="0"/>
        <w:adjustRightInd w:val="0"/>
        <w:rPr>
          <w:rFonts w:ascii="Calibri" w:hAnsi="Calibri"/>
          <w:b/>
          <w:lang w:eastAsia="ar-SA"/>
        </w:rPr>
      </w:pPr>
      <w:r w:rsidRPr="00195CEF">
        <w:rPr>
          <w:rFonts w:ascii="Calibri" w:hAnsi="Calibri"/>
          <w:b/>
          <w:lang w:eastAsia="ar-SA"/>
        </w:rPr>
        <w:t>Nemzetgazdasági Minisztérium</w:t>
      </w:r>
    </w:p>
    <w:p w14:paraId="150DFF1B"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Székhely: 1051 Budapest, József nádor tér 2-4.</w:t>
      </w:r>
    </w:p>
    <w:p w14:paraId="5500698D"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Postai cím: 1051 Budapest, József nádor tér 2-4.</w:t>
      </w:r>
    </w:p>
    <w:p w14:paraId="0BDE2FA6"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Postafiók címe: 1369 Budapest Pf.: 481.</w:t>
      </w:r>
    </w:p>
    <w:p w14:paraId="65D6BC95"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Telefonszám: +36-1-795-1400</w:t>
      </w:r>
    </w:p>
    <w:p w14:paraId="7A0D92B1"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Telefax: +36-1-795-0716</w:t>
      </w:r>
    </w:p>
    <w:p w14:paraId="75C18616" w14:textId="77777777" w:rsidR="00D2490E" w:rsidRPr="00195CEF" w:rsidRDefault="00D2490E" w:rsidP="00D2490E">
      <w:pPr>
        <w:rPr>
          <w:rFonts w:ascii="Calibri" w:hAnsi="Calibri"/>
          <w:b/>
          <w:lang w:eastAsia="ar-SA"/>
        </w:rPr>
      </w:pPr>
      <w:r w:rsidRPr="00195CEF">
        <w:rPr>
          <w:rFonts w:ascii="Calibri" w:hAnsi="Calibri"/>
          <w:b/>
          <w:lang w:eastAsia="ar-SA"/>
        </w:rPr>
        <w:t>Budapest Fővárosi Kormányhivatal Munkavédelmi és Munkaügyi Szakigazgatási Szervének Munkavédelmi Felügyelősége</w:t>
      </w:r>
    </w:p>
    <w:p w14:paraId="1C41E884" w14:textId="77777777" w:rsidR="00D2490E" w:rsidRPr="00195CEF" w:rsidRDefault="00985DE0" w:rsidP="00D2490E">
      <w:pPr>
        <w:rPr>
          <w:rFonts w:ascii="Calibri" w:hAnsi="Calibri"/>
          <w:lang w:eastAsia="ar-SA"/>
        </w:rPr>
      </w:pPr>
      <w:r w:rsidRPr="00195CEF">
        <w:rPr>
          <w:rFonts w:ascii="Calibri" w:hAnsi="Calibri"/>
          <w:shd w:val="clear" w:color="auto" w:fill="FFFFFF"/>
        </w:rPr>
        <w:t>1052 Budapest, V. kerület Városház utca 7.</w:t>
      </w:r>
    </w:p>
    <w:p w14:paraId="2781C06F" w14:textId="77777777" w:rsidR="00D2490E" w:rsidRPr="00195CEF" w:rsidRDefault="00D2490E" w:rsidP="00D2490E">
      <w:pPr>
        <w:rPr>
          <w:rFonts w:ascii="Calibri" w:hAnsi="Calibri"/>
          <w:lang w:eastAsia="ar-SA"/>
        </w:rPr>
      </w:pPr>
      <w:r w:rsidRPr="00195CEF">
        <w:rPr>
          <w:rFonts w:ascii="Calibri" w:hAnsi="Calibri"/>
          <w:lang w:eastAsia="ar-SA"/>
        </w:rPr>
        <w:t>Postacím:</w:t>
      </w:r>
      <w:r w:rsidR="00985DE0" w:rsidRPr="00195CEF">
        <w:rPr>
          <w:rFonts w:ascii="Calibri" w:hAnsi="Calibri"/>
          <w:lang w:eastAsia="ar-SA"/>
        </w:rPr>
        <w:t xml:space="preserve"> 1364 Budapest, Pf.: 270</w:t>
      </w:r>
    </w:p>
    <w:p w14:paraId="37C029CE" w14:textId="77777777" w:rsidR="00D2490E" w:rsidRPr="00195CEF" w:rsidRDefault="00D2490E" w:rsidP="00D2490E">
      <w:pPr>
        <w:rPr>
          <w:rFonts w:ascii="Calibri" w:hAnsi="Calibri"/>
          <w:lang w:eastAsia="ar-SA"/>
        </w:rPr>
      </w:pPr>
      <w:r w:rsidRPr="00195CEF">
        <w:rPr>
          <w:rFonts w:ascii="Calibri" w:hAnsi="Calibri"/>
          <w:lang w:eastAsia="ar-SA"/>
        </w:rPr>
        <w:t xml:space="preserve">tel: </w:t>
      </w:r>
      <w:r w:rsidR="00985DE0" w:rsidRPr="00195CEF">
        <w:rPr>
          <w:rFonts w:ascii="Calibri" w:hAnsi="Calibri"/>
          <w:lang w:eastAsia="ar-SA"/>
        </w:rPr>
        <w:t>+36-</w:t>
      </w:r>
      <w:r w:rsidR="00985DE0" w:rsidRPr="00195CEF">
        <w:rPr>
          <w:rFonts w:ascii="Calibri" w:hAnsi="Calibri"/>
          <w:shd w:val="clear" w:color="auto" w:fill="FFFFFF"/>
        </w:rPr>
        <w:t>1-485-6900</w:t>
      </w:r>
    </w:p>
    <w:p w14:paraId="6210A89D" w14:textId="77777777" w:rsidR="00D2490E" w:rsidRPr="00195CEF" w:rsidRDefault="00D2490E" w:rsidP="00D2490E">
      <w:pPr>
        <w:rPr>
          <w:rFonts w:ascii="Calibri" w:hAnsi="Calibri"/>
          <w:lang w:eastAsia="ar-SA"/>
        </w:rPr>
      </w:pPr>
      <w:r w:rsidRPr="00195CEF">
        <w:rPr>
          <w:rFonts w:ascii="Calibri" w:hAnsi="Calibri"/>
          <w:lang w:eastAsia="ar-SA"/>
        </w:rPr>
        <w:t>fax:</w:t>
      </w:r>
      <w:r w:rsidR="00985DE0" w:rsidRPr="00195CEF">
        <w:rPr>
          <w:rFonts w:ascii="Calibri" w:hAnsi="Calibri"/>
          <w:lang w:eastAsia="ar-SA"/>
        </w:rPr>
        <w:t xml:space="preserve"> +36-1-485-6903</w:t>
      </w:r>
    </w:p>
    <w:p w14:paraId="342174A4" w14:textId="77777777" w:rsidR="00D2490E" w:rsidRPr="00195CEF" w:rsidRDefault="00D2490E" w:rsidP="00D2490E">
      <w:pPr>
        <w:rPr>
          <w:rFonts w:ascii="Calibri" w:hAnsi="Calibri"/>
          <w:lang w:eastAsia="ar-SA"/>
        </w:rPr>
      </w:pPr>
      <w:r w:rsidRPr="00195CEF">
        <w:rPr>
          <w:rFonts w:ascii="Calibri" w:hAnsi="Calibri"/>
          <w:lang w:eastAsia="ar-SA"/>
        </w:rPr>
        <w:t xml:space="preserve">E-mail: </w:t>
      </w:r>
      <w:hyperlink r:id="rId9" w:history="1">
        <w:r w:rsidR="00985DE0" w:rsidRPr="00195CEF">
          <w:rPr>
            <w:rStyle w:val="Hiperhivatkozs"/>
            <w:rFonts w:ascii="Calibri" w:hAnsi="Calibri"/>
          </w:rPr>
          <w:t>pest@pmkh.hu</w:t>
        </w:r>
      </w:hyperlink>
    </w:p>
    <w:p w14:paraId="028476BF" w14:textId="77777777" w:rsidR="00D2490E" w:rsidRPr="00195CEF" w:rsidRDefault="00D2490E" w:rsidP="00D2490E">
      <w:pPr>
        <w:rPr>
          <w:rFonts w:ascii="Calibri" w:hAnsi="Calibri"/>
          <w:b/>
          <w:lang w:eastAsia="ar-SA"/>
        </w:rPr>
      </w:pPr>
      <w:r w:rsidRPr="00195CEF">
        <w:rPr>
          <w:rFonts w:ascii="Calibri" w:hAnsi="Calibri"/>
          <w:b/>
          <w:lang w:eastAsia="ar-SA"/>
        </w:rPr>
        <w:t>Magyar Bányászati és Földtani Hivatal</w:t>
      </w:r>
    </w:p>
    <w:p w14:paraId="2ECC3596" w14:textId="77777777" w:rsidR="00D2490E" w:rsidRPr="00195CEF" w:rsidRDefault="00D2490E" w:rsidP="00D2490E">
      <w:pPr>
        <w:rPr>
          <w:rFonts w:ascii="Calibri" w:hAnsi="Calibri"/>
          <w:lang w:eastAsia="ar-SA"/>
        </w:rPr>
      </w:pPr>
      <w:r w:rsidRPr="00195CEF">
        <w:rPr>
          <w:rFonts w:ascii="Calibri" w:hAnsi="Calibri"/>
          <w:lang w:eastAsia="ar-SA"/>
        </w:rPr>
        <w:t>1051 Budapest, Arany János u. 25.,</w:t>
      </w:r>
    </w:p>
    <w:p w14:paraId="6B3077CF" w14:textId="77777777" w:rsidR="00D2490E" w:rsidRPr="00195CEF" w:rsidRDefault="00D2490E" w:rsidP="00D2490E">
      <w:pPr>
        <w:jc w:val="both"/>
        <w:rPr>
          <w:rFonts w:ascii="Calibri" w:hAnsi="Calibri"/>
          <w:lang w:eastAsia="ar-SA"/>
        </w:rPr>
      </w:pPr>
      <w:r w:rsidRPr="00195CEF">
        <w:rPr>
          <w:rFonts w:ascii="Calibri" w:hAnsi="Calibri"/>
          <w:lang w:eastAsia="ar-SA"/>
        </w:rPr>
        <w:t>Ingyenes (zöld) telefonszám: 06-80-204-258</w:t>
      </w:r>
    </w:p>
    <w:p w14:paraId="3D713982" w14:textId="77777777" w:rsidR="00EF1A4A" w:rsidRPr="00195CEF" w:rsidRDefault="00EF1A4A" w:rsidP="00EF1A4A">
      <w:pPr>
        <w:shd w:val="clear" w:color="auto" w:fill="FFFFFF"/>
        <w:rPr>
          <w:rFonts w:ascii="Calibri" w:hAnsi="Calibri"/>
          <w:b/>
          <w:color w:val="222222"/>
        </w:rPr>
      </w:pPr>
      <w:r w:rsidRPr="00195CEF">
        <w:rPr>
          <w:rFonts w:ascii="Calibri" w:hAnsi="Calibri"/>
          <w:b/>
          <w:iCs/>
          <w:color w:val="222222"/>
        </w:rPr>
        <w:t>Országos Tisztifőorvosi Hivatal</w:t>
      </w:r>
    </w:p>
    <w:p w14:paraId="3BB80D10" w14:textId="77777777" w:rsidR="00EF1A4A" w:rsidRPr="00195CEF" w:rsidRDefault="00EF1A4A" w:rsidP="00EF1A4A">
      <w:pPr>
        <w:shd w:val="clear" w:color="auto" w:fill="FFFFFF"/>
        <w:rPr>
          <w:rFonts w:ascii="Calibri" w:hAnsi="Calibri"/>
          <w:color w:val="222222"/>
        </w:rPr>
      </w:pPr>
      <w:r w:rsidRPr="00195CEF">
        <w:rPr>
          <w:rFonts w:ascii="Calibri" w:hAnsi="Calibri"/>
          <w:color w:val="222222"/>
        </w:rPr>
        <w:t>1097 Budapest, Albert Flórián út 2-6.</w:t>
      </w:r>
    </w:p>
    <w:p w14:paraId="1ED9FAAD" w14:textId="77777777" w:rsidR="00EF1A4A" w:rsidRPr="00195CEF" w:rsidRDefault="00EF1A4A" w:rsidP="00EF1A4A">
      <w:pPr>
        <w:shd w:val="clear" w:color="auto" w:fill="FFFFFF"/>
        <w:rPr>
          <w:rFonts w:ascii="Calibri" w:hAnsi="Calibri"/>
          <w:color w:val="222222"/>
        </w:rPr>
      </w:pPr>
      <w:r w:rsidRPr="00195CEF">
        <w:rPr>
          <w:rFonts w:ascii="Calibri" w:hAnsi="Calibri"/>
          <w:color w:val="222222"/>
        </w:rPr>
        <w:t xml:space="preserve">Központi telefonszám: </w:t>
      </w:r>
      <w:r w:rsidR="00F3034C" w:rsidRPr="00195CEF">
        <w:rPr>
          <w:rFonts w:ascii="Calibri" w:hAnsi="Calibri"/>
          <w:color w:val="222222"/>
        </w:rPr>
        <w:t>+3</w:t>
      </w:r>
      <w:r w:rsidRPr="00195CEF">
        <w:rPr>
          <w:rFonts w:ascii="Calibri" w:hAnsi="Calibri"/>
          <w:color w:val="222222"/>
        </w:rPr>
        <w:t>6-1-476-1100</w:t>
      </w:r>
    </w:p>
    <w:p w14:paraId="2B728CD9" w14:textId="77777777" w:rsidR="00D2490E" w:rsidRPr="00195CEF" w:rsidRDefault="00EF1A4A" w:rsidP="00EF1A4A">
      <w:pPr>
        <w:jc w:val="both"/>
        <w:rPr>
          <w:rFonts w:ascii="Calibri" w:hAnsi="Calibri"/>
          <w:color w:val="222222"/>
        </w:rPr>
      </w:pPr>
      <w:r w:rsidRPr="00195CEF">
        <w:rPr>
          <w:rFonts w:ascii="Calibri" w:hAnsi="Calibri"/>
          <w:color w:val="222222"/>
        </w:rPr>
        <w:t xml:space="preserve">Központi faxszám: </w:t>
      </w:r>
      <w:r w:rsidR="00F3034C" w:rsidRPr="00195CEF">
        <w:rPr>
          <w:rFonts w:ascii="Calibri" w:hAnsi="Calibri"/>
          <w:color w:val="222222"/>
        </w:rPr>
        <w:t>+3</w:t>
      </w:r>
      <w:r w:rsidRPr="00195CEF">
        <w:rPr>
          <w:rFonts w:ascii="Calibri" w:hAnsi="Calibri"/>
          <w:color w:val="222222"/>
        </w:rPr>
        <w:t>6-1-476-1390</w:t>
      </w:r>
    </w:p>
    <w:p w14:paraId="64923E0A" w14:textId="77777777" w:rsidR="00C1797D" w:rsidRPr="00195CEF" w:rsidRDefault="00C1797D" w:rsidP="00C1797D">
      <w:pPr>
        <w:jc w:val="both"/>
        <w:rPr>
          <w:rFonts w:ascii="Calibri" w:hAnsi="Calibri"/>
          <w:b/>
          <w:lang w:eastAsia="en-US"/>
        </w:rPr>
      </w:pPr>
      <w:r w:rsidRPr="00195CEF">
        <w:rPr>
          <w:rFonts w:ascii="Calibri" w:hAnsi="Calibri"/>
          <w:b/>
          <w:lang w:eastAsia="en-US"/>
        </w:rPr>
        <w:t xml:space="preserve">Nemzeti Adó- és Vámhivatal Központi </w:t>
      </w:r>
      <w:r w:rsidR="005A37FD" w:rsidRPr="00195CEF">
        <w:rPr>
          <w:rFonts w:ascii="Calibri" w:hAnsi="Calibri"/>
          <w:b/>
          <w:lang w:eastAsia="en-US"/>
        </w:rPr>
        <w:t>Irányítás</w:t>
      </w:r>
    </w:p>
    <w:p w14:paraId="59630456" w14:textId="77777777" w:rsidR="00C1797D" w:rsidRPr="00195CEF" w:rsidRDefault="00C1797D" w:rsidP="00C1797D">
      <w:pPr>
        <w:jc w:val="both"/>
        <w:rPr>
          <w:rFonts w:ascii="Calibri" w:hAnsi="Calibri"/>
          <w:lang w:eastAsia="en-US"/>
        </w:rPr>
      </w:pPr>
      <w:r w:rsidRPr="00195CEF">
        <w:rPr>
          <w:rFonts w:ascii="Calibri" w:hAnsi="Calibri"/>
          <w:lang w:eastAsia="en-US"/>
        </w:rPr>
        <w:t>1054 Budapest, Széchenyi u. 2.</w:t>
      </w:r>
    </w:p>
    <w:p w14:paraId="46AA3700" w14:textId="77777777" w:rsidR="00C1797D" w:rsidRPr="00195CEF" w:rsidRDefault="00C1797D" w:rsidP="00C1797D">
      <w:pPr>
        <w:jc w:val="both"/>
        <w:rPr>
          <w:rFonts w:ascii="Calibri" w:hAnsi="Calibri"/>
          <w:lang w:eastAsia="en-US"/>
        </w:rPr>
      </w:pPr>
      <w:r w:rsidRPr="00195CEF">
        <w:rPr>
          <w:rFonts w:ascii="Calibri" w:hAnsi="Calibri"/>
          <w:lang w:eastAsia="en-US"/>
        </w:rPr>
        <w:t>Telefon: +36-1-428-5100</w:t>
      </w:r>
    </w:p>
    <w:p w14:paraId="0B0CDA16" w14:textId="77777777" w:rsidR="00C1797D" w:rsidRPr="00195CEF" w:rsidRDefault="00C1797D" w:rsidP="00C1797D">
      <w:pPr>
        <w:jc w:val="both"/>
        <w:rPr>
          <w:rFonts w:ascii="Calibri" w:hAnsi="Calibri"/>
          <w:lang w:eastAsia="en-US"/>
        </w:rPr>
      </w:pPr>
      <w:r w:rsidRPr="00195CEF">
        <w:rPr>
          <w:rFonts w:ascii="Calibri" w:hAnsi="Calibri"/>
          <w:lang w:eastAsia="en-US"/>
        </w:rPr>
        <w:t>Fax: +36-1-428-5382.</w:t>
      </w:r>
    </w:p>
    <w:p w14:paraId="071744BA" w14:textId="77777777" w:rsidR="00C1797D" w:rsidRPr="00195CEF" w:rsidRDefault="00C1797D" w:rsidP="00C1797D">
      <w:pPr>
        <w:jc w:val="both"/>
        <w:rPr>
          <w:rFonts w:ascii="Calibri" w:hAnsi="Calibri"/>
          <w:lang w:eastAsia="en-US"/>
        </w:rPr>
      </w:pPr>
      <w:r w:rsidRPr="00195CEF">
        <w:rPr>
          <w:rFonts w:ascii="Calibri" w:hAnsi="Calibri"/>
          <w:lang w:eastAsia="en-US"/>
        </w:rPr>
        <w:t>Kék szám (mobilhálózatból is hívható): 06-40/42-42-42</w:t>
      </w:r>
    </w:p>
    <w:p w14:paraId="22B45908" w14:textId="77777777" w:rsidR="00C1797D" w:rsidRPr="00195CEF" w:rsidRDefault="00C1797D" w:rsidP="00C1797D">
      <w:pPr>
        <w:jc w:val="both"/>
        <w:rPr>
          <w:rFonts w:ascii="Calibri" w:hAnsi="Calibri"/>
          <w:b/>
          <w:lang w:eastAsia="en-US"/>
        </w:rPr>
      </w:pPr>
      <w:r w:rsidRPr="00195CEF">
        <w:rPr>
          <w:rFonts w:ascii="Calibri" w:hAnsi="Calibri"/>
          <w:b/>
          <w:lang w:eastAsia="en-US"/>
        </w:rPr>
        <w:t>Országos Környezetvédelmi, Természetvédelmi és Vízügyi Főfelügyelőség</w:t>
      </w:r>
    </w:p>
    <w:p w14:paraId="7BC849FD" w14:textId="77777777" w:rsidR="00C1797D" w:rsidRPr="00195CEF" w:rsidRDefault="00C1797D" w:rsidP="00C1797D">
      <w:pPr>
        <w:jc w:val="both"/>
        <w:rPr>
          <w:rFonts w:ascii="Calibri" w:hAnsi="Calibri"/>
          <w:lang w:eastAsia="en-US"/>
        </w:rPr>
      </w:pPr>
      <w:r w:rsidRPr="00195CEF">
        <w:rPr>
          <w:rFonts w:ascii="Calibri" w:hAnsi="Calibri"/>
          <w:lang w:eastAsia="en-US"/>
        </w:rPr>
        <w:t>1016 Budapest, Mészáros u. 58/a.</w:t>
      </w:r>
    </w:p>
    <w:p w14:paraId="4DCB770E" w14:textId="77777777" w:rsidR="00C1797D" w:rsidRPr="00195CEF" w:rsidRDefault="00C1797D" w:rsidP="00C1797D">
      <w:pPr>
        <w:jc w:val="both"/>
        <w:rPr>
          <w:rFonts w:ascii="Calibri" w:hAnsi="Calibri"/>
          <w:lang w:eastAsia="en-US"/>
        </w:rPr>
      </w:pPr>
      <w:r w:rsidRPr="00195CEF">
        <w:rPr>
          <w:rFonts w:ascii="Calibri" w:hAnsi="Calibri"/>
          <w:lang w:eastAsia="en-US"/>
        </w:rPr>
        <w:t>1539 Budapest, Pf. 675.</w:t>
      </w:r>
    </w:p>
    <w:p w14:paraId="11A32F94" w14:textId="77777777" w:rsidR="00C1797D" w:rsidRPr="00195CEF" w:rsidRDefault="00C1797D" w:rsidP="00C1797D">
      <w:pPr>
        <w:jc w:val="both"/>
        <w:rPr>
          <w:rFonts w:ascii="Calibri" w:hAnsi="Calibri"/>
          <w:lang w:eastAsia="en-US"/>
        </w:rPr>
      </w:pPr>
      <w:r w:rsidRPr="00195CEF">
        <w:rPr>
          <w:rFonts w:ascii="Calibri" w:hAnsi="Calibri"/>
          <w:lang w:eastAsia="en-US"/>
        </w:rPr>
        <w:t>Tel.: 1/2249-100</w:t>
      </w:r>
    </w:p>
    <w:p w14:paraId="3C64EBED" w14:textId="77777777" w:rsidR="00C1797D" w:rsidRPr="00195CEF" w:rsidRDefault="00C1797D" w:rsidP="00C1797D">
      <w:pPr>
        <w:jc w:val="both"/>
        <w:rPr>
          <w:rFonts w:ascii="Calibri" w:hAnsi="Calibri"/>
          <w:lang w:eastAsia="en-US"/>
        </w:rPr>
      </w:pPr>
      <w:r w:rsidRPr="00195CEF">
        <w:rPr>
          <w:rFonts w:ascii="Calibri" w:hAnsi="Calibri"/>
          <w:lang w:eastAsia="en-US"/>
        </w:rPr>
        <w:t>Fax: 1/2249-262</w:t>
      </w:r>
    </w:p>
    <w:p w14:paraId="06BBAE8E" w14:textId="173BA1BB" w:rsidR="00C1797D" w:rsidRDefault="00C1797D" w:rsidP="00C1797D">
      <w:pPr>
        <w:jc w:val="both"/>
        <w:rPr>
          <w:rFonts w:ascii="Calibri" w:hAnsi="Calibri"/>
          <w:lang w:eastAsia="en-US"/>
        </w:rPr>
      </w:pPr>
      <w:r w:rsidRPr="00195CEF">
        <w:rPr>
          <w:rFonts w:ascii="Calibri" w:hAnsi="Calibri"/>
          <w:lang w:eastAsia="en-US"/>
        </w:rPr>
        <w:t xml:space="preserve">Honlap: </w:t>
      </w:r>
      <w:hyperlink r:id="rId10" w:history="1">
        <w:r w:rsidR="002878A3" w:rsidRPr="00045193">
          <w:rPr>
            <w:rStyle w:val="Hiperhivatkozs"/>
            <w:rFonts w:ascii="Calibri" w:hAnsi="Calibri"/>
            <w:lang w:eastAsia="en-US"/>
          </w:rPr>
          <w:t>www.orszagoszoldhatosag.gov.hu</w:t>
        </w:r>
      </w:hyperlink>
    </w:p>
    <w:p w14:paraId="15384D6C" w14:textId="77777777" w:rsidR="002878A3" w:rsidRPr="00195CEF" w:rsidRDefault="002878A3" w:rsidP="00C1797D">
      <w:pPr>
        <w:jc w:val="both"/>
        <w:rPr>
          <w:rFonts w:ascii="Calibri" w:hAnsi="Calibri"/>
          <w:lang w:eastAsia="ar-SA"/>
        </w:rPr>
      </w:pPr>
    </w:p>
    <w:p w14:paraId="69242DB0" w14:textId="77777777" w:rsidR="00D2490E" w:rsidRPr="00195CEF" w:rsidRDefault="00D2490E" w:rsidP="00D2490E">
      <w:pPr>
        <w:jc w:val="both"/>
        <w:rPr>
          <w:rFonts w:ascii="Calibri" w:hAnsi="Calibri"/>
          <w:b/>
          <w:bCs/>
        </w:rPr>
      </w:pPr>
    </w:p>
    <w:p w14:paraId="2BF9AA4E" w14:textId="77777777" w:rsidR="00653CDF" w:rsidRPr="00195CEF" w:rsidRDefault="002C57DD" w:rsidP="002A78CA">
      <w:pPr>
        <w:jc w:val="both"/>
        <w:rPr>
          <w:rFonts w:ascii="Calibri" w:hAnsi="Calibri"/>
          <w:b/>
          <w:bCs/>
        </w:rPr>
      </w:pPr>
      <w:r>
        <w:rPr>
          <w:rFonts w:ascii="Calibri" w:hAnsi="Calibri"/>
          <w:b/>
          <w:bCs/>
        </w:rPr>
        <w:br w:type="column"/>
      </w:r>
      <w:r w:rsidR="00AB549C">
        <w:rPr>
          <w:rFonts w:ascii="Calibri" w:hAnsi="Calibri"/>
          <w:b/>
          <w:bCs/>
        </w:rPr>
        <w:lastRenderedPageBreak/>
        <w:t>2</w:t>
      </w:r>
      <w:r w:rsidR="00653CDF" w:rsidRPr="00195CEF">
        <w:rPr>
          <w:rFonts w:ascii="Calibri" w:hAnsi="Calibri"/>
          <w:b/>
          <w:bCs/>
        </w:rPr>
        <w:t>. Kiegészítő tájékoztatás:</w:t>
      </w:r>
    </w:p>
    <w:p w14:paraId="2407455C" w14:textId="77777777" w:rsidR="002B10C3" w:rsidRPr="00195CEF" w:rsidRDefault="002B10C3" w:rsidP="002B10C3">
      <w:pPr>
        <w:pStyle w:val="Szvegtrzs2"/>
        <w:spacing w:after="0" w:line="240" w:lineRule="auto"/>
        <w:jc w:val="both"/>
        <w:rPr>
          <w:rFonts w:ascii="Calibri" w:hAnsi="Calibri" w:cs="Times New Roman"/>
          <w:snapToGrid w:val="0"/>
        </w:rPr>
      </w:pPr>
      <w:r w:rsidRPr="00195CEF">
        <w:rPr>
          <w:rFonts w:ascii="Calibri" w:hAnsi="Calibri" w:cs="Times New Roman"/>
          <w:snapToGrid w:val="0"/>
        </w:rPr>
        <w:t>Az érdeklődő gazdasági szereplő az ajánlat</w:t>
      </w:r>
      <w:r>
        <w:rPr>
          <w:rFonts w:ascii="Calibri" w:hAnsi="Calibri" w:cs="Times New Roman"/>
          <w:snapToGrid w:val="0"/>
        </w:rPr>
        <w:t>tételi</w:t>
      </w:r>
      <w:r w:rsidRPr="00195CEF">
        <w:rPr>
          <w:rFonts w:ascii="Calibri" w:hAnsi="Calibri" w:cs="Times New Roman"/>
          <w:snapToGrid w:val="0"/>
        </w:rPr>
        <w:t xml:space="preserve"> felhívással és a </w:t>
      </w:r>
      <w:r w:rsidRPr="00195CEF">
        <w:rPr>
          <w:rFonts w:ascii="Calibri" w:hAnsi="Calibri"/>
        </w:rPr>
        <w:t>közbeszerzési dokumentum</w:t>
      </w:r>
      <w:r>
        <w:rPr>
          <w:rFonts w:ascii="Calibri" w:hAnsi="Calibri" w:cs="Times New Roman"/>
          <w:snapToGrid w:val="0"/>
        </w:rPr>
        <w:t>m</w:t>
      </w:r>
      <w:r w:rsidRPr="00195CEF">
        <w:rPr>
          <w:rFonts w:ascii="Calibri" w:hAnsi="Calibri" w:cs="Times New Roman"/>
          <w:snapToGrid w:val="0"/>
        </w:rPr>
        <w:t>al kapcsolatban felmerült kérdései</w:t>
      </w:r>
      <w:r>
        <w:rPr>
          <w:rFonts w:ascii="Calibri" w:hAnsi="Calibri" w:cs="Times New Roman"/>
          <w:snapToGrid w:val="0"/>
        </w:rPr>
        <w:t>t</w:t>
      </w:r>
      <w:r w:rsidRPr="00195CEF">
        <w:rPr>
          <w:rFonts w:ascii="Calibri" w:hAnsi="Calibri" w:cs="Times New Roman"/>
          <w:snapToGrid w:val="0"/>
        </w:rPr>
        <w:t xml:space="preserve"> kizárólag írásban nyújthatják be az ajánlattételi határidő lejárta előtt a Kbt</w:t>
      </w:r>
      <w:r>
        <w:rPr>
          <w:rFonts w:ascii="Calibri" w:hAnsi="Calibri" w:cs="Times New Roman"/>
          <w:snapToGrid w:val="0"/>
        </w:rPr>
        <w:t>-ben</w:t>
      </w:r>
      <w:r w:rsidRPr="00195CEF">
        <w:rPr>
          <w:rFonts w:ascii="Calibri" w:hAnsi="Calibri" w:cs="Times New Roman"/>
          <w:snapToGrid w:val="0"/>
        </w:rPr>
        <w:t xml:space="preserve"> foglaltak szerint. A válaszokat kiegészítő tájékoztatás formájában a kérdés beérkezését követően a Kbt</w:t>
      </w:r>
      <w:r>
        <w:rPr>
          <w:rFonts w:ascii="Calibri" w:hAnsi="Calibri" w:cs="Times New Roman"/>
          <w:snapToGrid w:val="0"/>
        </w:rPr>
        <w:t>-ben foglaltak</w:t>
      </w:r>
      <w:r w:rsidRPr="00195CEF">
        <w:rPr>
          <w:rFonts w:ascii="Calibri" w:hAnsi="Calibri" w:cs="Times New Roman"/>
          <w:snapToGrid w:val="0"/>
        </w:rPr>
        <w:t xml:space="preserve"> szerint küldi meg ajánlatkérő.</w:t>
      </w:r>
    </w:p>
    <w:p w14:paraId="45FC97CA" w14:textId="77777777" w:rsidR="002B10C3" w:rsidRPr="00195CEF" w:rsidRDefault="002B10C3" w:rsidP="002B10C3">
      <w:pPr>
        <w:jc w:val="both"/>
        <w:rPr>
          <w:rFonts w:ascii="Calibri" w:hAnsi="Calibri"/>
          <w:snapToGrid w:val="0"/>
        </w:rPr>
      </w:pPr>
    </w:p>
    <w:p w14:paraId="0657F129" w14:textId="77777777" w:rsidR="002B10C3" w:rsidRPr="00195CEF" w:rsidRDefault="002B10C3" w:rsidP="002B10C3">
      <w:pPr>
        <w:jc w:val="both"/>
        <w:rPr>
          <w:rFonts w:ascii="Calibri" w:hAnsi="Calibri"/>
          <w:snapToGrid w:val="0"/>
        </w:rPr>
      </w:pPr>
      <w:r w:rsidRPr="00195CEF">
        <w:rPr>
          <w:rFonts w:ascii="Calibri" w:hAnsi="Calibri"/>
          <w:snapToGrid w:val="0"/>
        </w:rPr>
        <w:t xml:space="preserve">A tájékoztatás </w:t>
      </w:r>
      <w:r w:rsidRPr="00195CEF">
        <w:rPr>
          <w:rFonts w:ascii="Calibri" w:hAnsi="Calibri"/>
          <w:i/>
          <w:snapToGrid w:val="0"/>
        </w:rPr>
        <w:t>kizárólag írásos formában</w:t>
      </w:r>
      <w:r w:rsidRPr="00195CEF">
        <w:rPr>
          <w:rFonts w:ascii="Calibri" w:hAnsi="Calibri"/>
          <w:snapToGrid w:val="0"/>
        </w:rPr>
        <w:t xml:space="preserve"> kérhető (azaz </w:t>
      </w:r>
      <w:r w:rsidRPr="00195CEF">
        <w:rPr>
          <w:rFonts w:ascii="Calibri" w:hAnsi="Calibri"/>
          <w:b/>
          <w:i/>
          <w:snapToGrid w:val="0"/>
        </w:rPr>
        <w:t>telefonon nem</w:t>
      </w:r>
      <w:r w:rsidRPr="00195CEF">
        <w:rPr>
          <w:rFonts w:ascii="Calibri" w:hAnsi="Calibri"/>
          <w:snapToGrid w:val="0"/>
        </w:rPr>
        <w:t xml:space="preserve">). A kiegészítő tájékoztatás megadása elektronikus úton történik az ajánlattevő által megadott elektronikus elérhetőségre. </w:t>
      </w:r>
      <w:r w:rsidRPr="00195CEF">
        <w:rPr>
          <w:rFonts w:ascii="Calibri" w:hAnsi="Calibri"/>
        </w:rPr>
        <w:t xml:space="preserve">A kiegészítő tájékoztatás iránti </w:t>
      </w:r>
      <w:r w:rsidRPr="00195CEF">
        <w:rPr>
          <w:rFonts w:ascii="Calibri" w:hAnsi="Calibri"/>
          <w:i/>
        </w:rPr>
        <w:t>kérdések</w:t>
      </w:r>
      <w:r w:rsidRPr="00195CEF">
        <w:rPr>
          <w:rFonts w:ascii="Calibri" w:hAnsi="Calibri"/>
        </w:rPr>
        <w:t xml:space="preserve"> úgyszintén </w:t>
      </w:r>
      <w:r w:rsidRPr="00195CEF">
        <w:rPr>
          <w:rFonts w:ascii="Calibri" w:hAnsi="Calibri"/>
          <w:i/>
        </w:rPr>
        <w:t>megküldhetők elektronikus úton is</w:t>
      </w:r>
      <w:r w:rsidRPr="00195CEF">
        <w:rPr>
          <w:rFonts w:ascii="Calibri" w:hAnsi="Calibri"/>
        </w:rPr>
        <w:t xml:space="preserve"> az </w:t>
      </w:r>
      <w:r w:rsidRPr="00195CEF">
        <w:rPr>
          <w:rFonts w:ascii="Calibri" w:hAnsi="Calibri"/>
          <w:snapToGrid w:val="0"/>
        </w:rPr>
        <w:t>ajánlatkérő kapcsolattartója részére – azaz az elektronikus megküldést is „írásbeli” formának fogadjuk el.</w:t>
      </w:r>
    </w:p>
    <w:p w14:paraId="76CB5E06" w14:textId="77777777" w:rsidR="002B10C3" w:rsidRPr="00195CEF" w:rsidRDefault="002B10C3" w:rsidP="002B10C3">
      <w:pPr>
        <w:jc w:val="both"/>
        <w:rPr>
          <w:rFonts w:ascii="Calibri" w:hAnsi="Calibri"/>
        </w:rPr>
      </w:pPr>
    </w:p>
    <w:p w14:paraId="72E30BDB" w14:textId="77777777" w:rsidR="00653CDF" w:rsidRPr="00195CEF" w:rsidRDefault="002B10C3" w:rsidP="002B10C3">
      <w:pPr>
        <w:jc w:val="both"/>
        <w:rPr>
          <w:rFonts w:ascii="Calibri" w:hAnsi="Calibri"/>
          <w:b/>
          <w:bCs/>
        </w:rPr>
      </w:pPr>
      <w:r w:rsidRPr="00195CEF">
        <w:rPr>
          <w:rFonts w:ascii="Calibri" w:hAnsi="Calibri"/>
        </w:rPr>
        <w:t xml:space="preserve">A kiegészítő tájékoztatás teljes tartalma </w:t>
      </w:r>
      <w:r>
        <w:rPr>
          <w:rFonts w:ascii="Calibri" w:hAnsi="Calibri"/>
        </w:rPr>
        <w:t>az</w:t>
      </w:r>
      <w:r w:rsidRPr="00195CEF">
        <w:rPr>
          <w:rFonts w:ascii="Calibri" w:hAnsi="Calibri"/>
        </w:rPr>
        <w:t xml:space="preserve"> ajánlattevő részére, kizárólag elektronikusan</w:t>
      </w:r>
      <w:r>
        <w:rPr>
          <w:rFonts w:ascii="Calibri" w:hAnsi="Calibri"/>
        </w:rPr>
        <w:t>,</w:t>
      </w:r>
      <w:r w:rsidRPr="00195CEF">
        <w:rPr>
          <w:rFonts w:ascii="Calibri" w:hAnsi="Calibri"/>
        </w:rPr>
        <w:t xml:space="preserve"> megküldésre kerül.</w:t>
      </w:r>
    </w:p>
    <w:p w14:paraId="0B4ABE2F" w14:textId="77777777" w:rsidR="00405F2C" w:rsidRPr="00195CEF" w:rsidRDefault="00405F2C" w:rsidP="002A78CA">
      <w:pPr>
        <w:jc w:val="both"/>
        <w:rPr>
          <w:rFonts w:ascii="Calibri" w:hAnsi="Calibri"/>
          <w:b/>
          <w:bCs/>
        </w:rPr>
      </w:pPr>
    </w:p>
    <w:p w14:paraId="4D6EBAA9" w14:textId="77777777" w:rsidR="00D2490E" w:rsidRPr="00195CEF" w:rsidRDefault="00AB549C" w:rsidP="002A78CA">
      <w:pPr>
        <w:jc w:val="both"/>
        <w:rPr>
          <w:rFonts w:ascii="Calibri" w:hAnsi="Calibri"/>
          <w:b/>
          <w:bCs/>
        </w:rPr>
      </w:pPr>
      <w:r>
        <w:rPr>
          <w:rFonts w:ascii="Calibri" w:hAnsi="Calibri"/>
          <w:b/>
          <w:bCs/>
        </w:rPr>
        <w:t>3</w:t>
      </w:r>
      <w:r w:rsidR="00D2490E" w:rsidRPr="00195CEF">
        <w:rPr>
          <w:rFonts w:ascii="Calibri" w:hAnsi="Calibri"/>
          <w:b/>
          <w:bCs/>
        </w:rPr>
        <w:t>. Az ajánlat benyújtása:</w:t>
      </w:r>
    </w:p>
    <w:p w14:paraId="2BFBB7F8" w14:textId="77777777" w:rsidR="00D2490E" w:rsidRPr="00195CEF" w:rsidRDefault="00D2490E" w:rsidP="002A78CA">
      <w:pPr>
        <w:jc w:val="both"/>
        <w:rPr>
          <w:rFonts w:ascii="Calibri" w:hAnsi="Calibri"/>
          <w:b/>
          <w:bCs/>
        </w:rPr>
      </w:pPr>
      <w:r w:rsidRPr="00195CEF">
        <w:rPr>
          <w:rFonts w:ascii="Calibri" w:hAnsi="Calibri"/>
        </w:rPr>
        <w:t xml:space="preserve">Az ajánlatokat zárt borítékban vagy kisebb dobozban, magyar nyelven </w:t>
      </w:r>
      <w:r w:rsidRPr="00195CEF">
        <w:rPr>
          <w:rFonts w:ascii="Calibri" w:hAnsi="Calibri"/>
          <w:b/>
          <w:i/>
        </w:rPr>
        <w:t>1 példányban</w:t>
      </w:r>
      <w:r w:rsidRPr="00195CEF">
        <w:rPr>
          <w:rFonts w:ascii="Calibri" w:hAnsi="Calibri"/>
        </w:rPr>
        <w:t xml:space="preserve"> (1 eredeti) kérjük benyújtani. A borítékon/dobozon a </w:t>
      </w:r>
      <w:r w:rsidR="00C52A06" w:rsidRPr="00195CEF">
        <w:rPr>
          <w:rFonts w:ascii="Calibri" w:hAnsi="Calibri"/>
        </w:rPr>
        <w:t>közbeszerzési dokumentum</w:t>
      </w:r>
      <w:r w:rsidRPr="00195CEF">
        <w:rPr>
          <w:rFonts w:ascii="Calibri" w:hAnsi="Calibri"/>
        </w:rPr>
        <w:t xml:space="preserve"> részeként kiadott iratmintákban található feliratot </w:t>
      </w:r>
      <w:r w:rsidR="00B25140" w:rsidRPr="00195CEF">
        <w:rPr>
          <w:rFonts w:ascii="Calibri" w:hAnsi="Calibri"/>
        </w:rPr>
        <w:t xml:space="preserve">kell </w:t>
      </w:r>
      <w:r w:rsidRPr="00195CEF">
        <w:rPr>
          <w:rFonts w:ascii="Calibri" w:hAnsi="Calibri"/>
        </w:rPr>
        <w:t>alkalmaz</w:t>
      </w:r>
      <w:r w:rsidR="00B25140" w:rsidRPr="00195CEF">
        <w:rPr>
          <w:rFonts w:ascii="Calibri" w:hAnsi="Calibri"/>
        </w:rPr>
        <w:t>ni.</w:t>
      </w:r>
      <w:r w:rsidRPr="00195CEF">
        <w:rPr>
          <w:rFonts w:ascii="Calibri" w:hAnsi="Calibri"/>
        </w:rPr>
        <w:t xml:space="preserve"> Az ajánlatot kérjük beadni továbbá </w:t>
      </w:r>
      <w:r w:rsidRPr="00195CEF">
        <w:rPr>
          <w:rFonts w:ascii="Calibri" w:hAnsi="Calibri"/>
          <w:b/>
        </w:rPr>
        <w:t xml:space="preserve">1 </w:t>
      </w:r>
      <w:r w:rsidRPr="00195CEF">
        <w:rPr>
          <w:rFonts w:ascii="Calibri" w:hAnsi="Calibri"/>
          <w:b/>
          <w:i/>
        </w:rPr>
        <w:t>elektronikus példányban</w:t>
      </w:r>
      <w:r w:rsidRPr="00195CEF">
        <w:rPr>
          <w:rFonts w:ascii="Calibri" w:hAnsi="Calibri"/>
        </w:rPr>
        <w:t xml:space="preserve"> (CD/DVD</w:t>
      </w:r>
      <w:r w:rsidR="00B1530C">
        <w:rPr>
          <w:rFonts w:ascii="Calibri" w:hAnsi="Calibri"/>
        </w:rPr>
        <w:t>/Pendrive</w:t>
      </w:r>
      <w:r w:rsidRPr="00195CEF">
        <w:rPr>
          <w:rFonts w:ascii="Calibri" w:hAnsi="Calibri"/>
        </w:rPr>
        <w:t xml:space="preserve"> – jelszó nélkül olvasható, de nem módosítható pl.</w:t>
      </w:r>
      <w:r w:rsidR="000C7D6C" w:rsidRPr="00195CEF">
        <w:rPr>
          <w:rFonts w:ascii="Calibri" w:hAnsi="Calibri"/>
        </w:rPr>
        <w:t xml:space="preserve"> </w:t>
      </w:r>
      <w:r w:rsidRPr="00195CEF">
        <w:rPr>
          <w:rFonts w:ascii="Calibri" w:hAnsi="Calibri"/>
        </w:rPr>
        <w:t>pdf vagy</w:t>
      </w:r>
      <w:r w:rsidR="00D614ED">
        <w:rPr>
          <w:rFonts w:ascii="Calibri" w:hAnsi="Calibri"/>
        </w:rPr>
        <w:t xml:space="preserve"> </w:t>
      </w:r>
      <w:r w:rsidRPr="00195CEF">
        <w:rPr>
          <w:rFonts w:ascii="Calibri" w:hAnsi="Calibri"/>
        </w:rPr>
        <w:t>jpg file), amely az eredeti (papír alapú) példányról készült hiánytalan, szkennelt ajánlatot tartalmazza</w:t>
      </w:r>
      <w:r w:rsidR="00B61727" w:rsidRPr="00195CEF">
        <w:rPr>
          <w:rFonts w:ascii="Calibri" w:hAnsi="Calibri"/>
        </w:rPr>
        <w:t xml:space="preserve"> </w:t>
      </w:r>
      <w:r w:rsidRPr="00195CEF">
        <w:rPr>
          <w:rFonts w:ascii="Calibri" w:hAnsi="Calibri"/>
        </w:rPr>
        <w:t>teljes terjedelemben.</w:t>
      </w:r>
    </w:p>
    <w:p w14:paraId="72CD5F03" w14:textId="77777777" w:rsidR="00FE5036" w:rsidRPr="00195CEF" w:rsidRDefault="00FE5036" w:rsidP="00B25140">
      <w:pPr>
        <w:pStyle w:val="Szvegtrzsbehzssal"/>
        <w:jc w:val="both"/>
        <w:rPr>
          <w:rFonts w:ascii="Calibri" w:hAnsi="Calibri" w:cs="Times New Roman"/>
        </w:rPr>
      </w:pPr>
    </w:p>
    <w:p w14:paraId="4BC2DF97" w14:textId="77777777" w:rsidR="00B25140" w:rsidRPr="00195CEF" w:rsidRDefault="00AB549C" w:rsidP="00B25140">
      <w:pPr>
        <w:pStyle w:val="Szvegtrzsbehzssal"/>
        <w:jc w:val="both"/>
        <w:rPr>
          <w:rFonts w:ascii="Calibri" w:hAnsi="Calibri" w:cs="Times New Roman"/>
        </w:rPr>
      </w:pPr>
      <w:r>
        <w:rPr>
          <w:rFonts w:ascii="Calibri" w:hAnsi="Calibri" w:cs="Times New Roman"/>
        </w:rPr>
        <w:t>4</w:t>
      </w:r>
      <w:r w:rsidR="00B25140" w:rsidRPr="00195CEF">
        <w:rPr>
          <w:rFonts w:ascii="Calibri" w:hAnsi="Calibri" w:cs="Times New Roman"/>
        </w:rPr>
        <w:t>. Az ajánlat benyújtására vonatkozó, ajánlatkérő által előírt formai követelmények:</w:t>
      </w:r>
    </w:p>
    <w:p w14:paraId="0E08741B"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 xml:space="preserve">Az ajánlat eredeti </w:t>
      </w:r>
      <w:r w:rsidR="00424CBE" w:rsidRPr="00195CEF">
        <w:rPr>
          <w:rFonts w:ascii="Calibri" w:hAnsi="Calibri" w:cs="Times New Roman"/>
          <w:b w:val="0"/>
        </w:rPr>
        <w:t xml:space="preserve">papíralapú </w:t>
      </w:r>
      <w:r w:rsidRPr="00195CEF">
        <w:rPr>
          <w:rFonts w:ascii="Calibri" w:hAnsi="Calibri" w:cs="Times New Roman"/>
          <w:b w:val="0"/>
        </w:rPr>
        <w:t>példányát össze kell fűzni;</w:t>
      </w:r>
    </w:p>
    <w:p w14:paraId="3DE4B5A1"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Az ajánlatot folyamatos oldalszámozással kell ellátni: az oldalak 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köteles elfogadni, ha a tartalomjegyzékben az egyes iratok helye egyértelműen azonosítható, és az iratok helyére hiánypótlás, felvilágosítás, szakmai indokolás kérése esetén egyértelműen lehet hivatkozni. Az ajánlatkérő a kismértékben hiányos számozást kiegészítheti, ha ez az ajánlatban való tájékozódása, illetve az ajánlatra való hivatkozása érdekében szükséges;</w:t>
      </w:r>
    </w:p>
    <w:p w14:paraId="6EACBBA8"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Az ajánlatnak az elején</w:t>
      </w:r>
      <w:r w:rsidRPr="00195CEF">
        <w:rPr>
          <w:rFonts w:ascii="Calibri" w:hAnsi="Calibri" w:cs="Times New Roman"/>
          <w:b w:val="0"/>
          <w:i/>
        </w:rPr>
        <w:t xml:space="preserve"> tartalomjegyzéket</w:t>
      </w:r>
      <w:r w:rsidRPr="00195CEF">
        <w:rPr>
          <w:rFonts w:ascii="Calibri" w:hAnsi="Calibri" w:cs="Times New Roman"/>
          <w:b w:val="0"/>
        </w:rPr>
        <w:t xml:space="preserve"> kell tartalmaznia, mely alapján az ajánlatban szereplő dokumentumok oldalszám alapján megtalálhatóak;</w:t>
      </w:r>
    </w:p>
    <w:p w14:paraId="0F2E2B24" w14:textId="5781D900"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 xml:space="preserve">Az ajánlatban lévő, minden – az ajánlattevő vagy alvállalkozó, vagy alkalmasság igazolásában részt vevő szervezet által készített – dokumentumot (nyilatkozatot) a végén </w:t>
      </w:r>
      <w:r w:rsidRPr="00195CEF">
        <w:rPr>
          <w:rFonts w:ascii="Calibri" w:hAnsi="Calibri" w:cs="Times New Roman"/>
          <w:b w:val="0"/>
          <w:i/>
        </w:rPr>
        <w:t xml:space="preserve">alá kell írnia </w:t>
      </w:r>
      <w:r w:rsidRPr="00195CEF">
        <w:rPr>
          <w:rFonts w:ascii="Calibri" w:hAnsi="Calibri" w:cs="Times New Roman"/>
          <w:b w:val="0"/>
        </w:rPr>
        <w:t>az adott gazdálkodó szervezetnél erre jogosult(ak)nak, vagy olyan személynek vagy személyeknek</w:t>
      </w:r>
      <w:r w:rsidR="000413A2">
        <w:rPr>
          <w:rFonts w:ascii="Calibri" w:hAnsi="Calibri" w:cs="Times New Roman"/>
          <w:b w:val="0"/>
        </w:rPr>
        <w:t>,</w:t>
      </w:r>
      <w:r w:rsidRPr="00195CEF">
        <w:rPr>
          <w:rFonts w:ascii="Calibri" w:hAnsi="Calibri" w:cs="Times New Roman"/>
          <w:b w:val="0"/>
        </w:rPr>
        <w:t xml:space="preserve"> aki(k) erre a jogosult személy(ek)től írásos felhatalmazást kaptak. Az egyes oldalakat külön szignálni nem szükséges, azonban az ajánlat minden olyan oldalát, amelyen - az ajánlat beadása előtt - módosítást hajtottak végre, az adott dokumentumot aláíró személynek vagy személyeknek a módosításnál is kézjeggyel kell ellátni.</w:t>
      </w:r>
    </w:p>
    <w:p w14:paraId="348EA7EB"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lastRenderedPageBreak/>
        <w:t xml:space="preserve">Az ajánlatban csatolni kell a jelen </w:t>
      </w:r>
      <w:r w:rsidR="00C52A06" w:rsidRPr="00195CEF">
        <w:rPr>
          <w:rFonts w:ascii="Calibri" w:hAnsi="Calibri"/>
        </w:rPr>
        <w:t>közbeszerzési dokumentum</w:t>
      </w:r>
      <w:r w:rsidR="00353B2A" w:rsidRPr="00392743">
        <w:rPr>
          <w:rFonts w:ascii="Calibri" w:hAnsi="Calibri" w:cs="Times New Roman"/>
        </w:rPr>
        <w:t>ban</w:t>
      </w:r>
      <w:r w:rsidRPr="00195CEF">
        <w:rPr>
          <w:rFonts w:ascii="Calibri" w:hAnsi="Calibri" w:cs="Times New Roman"/>
          <w:b w:val="0"/>
        </w:rPr>
        <w:t xml:space="preserve"> megadott felolvasólapot.</w:t>
      </w:r>
    </w:p>
    <w:p w14:paraId="5FCCA222" w14:textId="77777777" w:rsidR="00B25140" w:rsidRPr="00195CEF" w:rsidRDefault="00B25140" w:rsidP="002A78CA">
      <w:pPr>
        <w:jc w:val="both"/>
        <w:rPr>
          <w:rFonts w:ascii="Calibri" w:hAnsi="Calibri"/>
          <w:b/>
          <w:bCs/>
        </w:rPr>
      </w:pPr>
    </w:p>
    <w:p w14:paraId="4874E24B" w14:textId="77777777" w:rsidR="00015716" w:rsidRPr="00195CEF" w:rsidRDefault="00AB549C" w:rsidP="002A78CA">
      <w:pPr>
        <w:jc w:val="both"/>
        <w:rPr>
          <w:rFonts w:ascii="Calibri" w:hAnsi="Calibri"/>
          <w:b/>
          <w:bCs/>
        </w:rPr>
      </w:pPr>
      <w:r>
        <w:rPr>
          <w:rFonts w:ascii="Calibri" w:hAnsi="Calibri"/>
          <w:b/>
          <w:bCs/>
        </w:rPr>
        <w:t>5</w:t>
      </w:r>
      <w:r w:rsidR="00015716" w:rsidRPr="00195CEF">
        <w:rPr>
          <w:rFonts w:ascii="Calibri" w:hAnsi="Calibri"/>
          <w:b/>
          <w:bCs/>
        </w:rPr>
        <w:t>. Az ajánlat aláírása:</w:t>
      </w:r>
    </w:p>
    <w:p w14:paraId="471A3F52" w14:textId="77777777" w:rsidR="00015716" w:rsidRPr="00195CEF" w:rsidRDefault="00015716" w:rsidP="0061593D">
      <w:pPr>
        <w:pStyle w:val="Szvegtrzsbehzssal"/>
        <w:numPr>
          <w:ilvl w:val="0"/>
          <w:numId w:val="5"/>
        </w:numPr>
        <w:ind w:left="709" w:hanging="283"/>
        <w:jc w:val="both"/>
        <w:rPr>
          <w:rFonts w:ascii="Calibri" w:hAnsi="Calibri" w:cs="Times New Roman"/>
          <w:b w:val="0"/>
        </w:rPr>
      </w:pPr>
      <w:r w:rsidRPr="00195CEF">
        <w:rPr>
          <w:rFonts w:ascii="Calibri" w:hAnsi="Calibri" w:cs="Times New Roman"/>
          <w:b w:val="0"/>
        </w:rPr>
        <w:t xml:space="preserve">Az ajánlatban kérjük csatolni a benyújtott ajánlatot aláírásával ellátó(k), képviseletre jogosult személyek </w:t>
      </w:r>
      <w:r w:rsidRPr="00195CEF">
        <w:rPr>
          <w:rFonts w:ascii="Calibri" w:hAnsi="Calibri" w:cs="Times New Roman"/>
          <w:b w:val="0"/>
          <w:i/>
        </w:rPr>
        <w:t xml:space="preserve">aláírási címpéldányát. </w:t>
      </w:r>
      <w:r w:rsidRPr="00195CEF">
        <w:rPr>
          <w:rFonts w:ascii="Calibri" w:hAnsi="Calibri" w:cs="Times New Roman"/>
          <w:b w:val="0"/>
        </w:rPr>
        <w:t xml:space="preserve">Aláírási címpéldányként fogadjuk el a </w:t>
      </w:r>
      <w:r w:rsidRPr="00195CEF">
        <w:rPr>
          <w:rFonts w:ascii="Calibri" w:hAnsi="Calibri" w:cs="Times New Roman"/>
          <w:b w:val="0"/>
          <w:i/>
        </w:rPr>
        <w:t xml:space="preserve">közjegyző </w:t>
      </w:r>
      <w:r w:rsidRPr="00195CEF">
        <w:rPr>
          <w:rFonts w:ascii="Calibri" w:hAnsi="Calibri" w:cs="Times New Roman"/>
          <w:b w:val="0"/>
        </w:rPr>
        <w:t xml:space="preserve">által ellenjegyzett aláírásmintát, valamint az ún. </w:t>
      </w:r>
      <w:r w:rsidRPr="00195CEF">
        <w:rPr>
          <w:rFonts w:ascii="Calibri" w:hAnsi="Calibri" w:cs="Times New Roman"/>
          <w:b w:val="0"/>
          <w:i/>
        </w:rPr>
        <w:t>banki aláírás-bejelentő kartont</w:t>
      </w:r>
      <w:r w:rsidRPr="00195CEF">
        <w:rPr>
          <w:rFonts w:ascii="Calibri" w:hAnsi="Calibri" w:cs="Times New Roman"/>
          <w:b w:val="0"/>
        </w:rPr>
        <w:t xml:space="preserve"> is, amelyen az érintett bank felé az adott személy az aláírását bejelentette. (A csatolt aláírási címpéldány dátuma nem meghatározó) – Az ajánlatkérő részéről a </w:t>
      </w:r>
      <w:r w:rsidRPr="00195CEF">
        <w:rPr>
          <w:rFonts w:ascii="Calibri" w:hAnsi="Calibri" w:cs="Times New Roman"/>
          <w:b w:val="0"/>
          <w:i/>
        </w:rPr>
        <w:t>fent meghatározott aláírási címpéldányok helyett elfogadjuk továbbá</w:t>
      </w:r>
      <w:r w:rsidRPr="00195CEF">
        <w:rPr>
          <w:rFonts w:ascii="Calibri" w:hAnsi="Calibri" w:cs="Times New Roman"/>
          <w:b w:val="0"/>
        </w:rPr>
        <w:t xml:space="preserve"> a jelen </w:t>
      </w:r>
      <w:r w:rsidR="00D74250" w:rsidRPr="00195CEF">
        <w:rPr>
          <w:rFonts w:ascii="Calibri" w:hAnsi="Calibri"/>
        </w:rPr>
        <w:t>közbeszerzési dokumentum</w:t>
      </w:r>
      <w:r w:rsidRPr="00195CEF">
        <w:rPr>
          <w:rFonts w:ascii="Calibri" w:hAnsi="Calibri" w:cs="Times New Roman"/>
          <w:b w:val="0"/>
        </w:rPr>
        <w:t xml:space="preserve"> </w:t>
      </w:r>
      <w:r w:rsidRPr="00195CEF">
        <w:rPr>
          <w:rFonts w:ascii="Calibri" w:hAnsi="Calibri" w:cs="Times New Roman"/>
          <w:b w:val="0"/>
          <w:i/>
        </w:rPr>
        <w:t xml:space="preserve">mellékleteként </w:t>
      </w:r>
      <w:r w:rsidRPr="00195CEF">
        <w:rPr>
          <w:rFonts w:ascii="Calibri" w:hAnsi="Calibri" w:cs="Times New Roman"/>
          <w:b w:val="0"/>
        </w:rPr>
        <w:t xml:space="preserve">csatolt </w:t>
      </w:r>
      <w:r w:rsidRPr="00195CEF">
        <w:rPr>
          <w:rFonts w:ascii="Calibri" w:hAnsi="Calibri" w:cs="Times New Roman"/>
          <w:b w:val="0"/>
          <w:i/>
        </w:rPr>
        <w:t>aláírásmintát is</w:t>
      </w:r>
      <w:r w:rsidRPr="00195CEF">
        <w:rPr>
          <w:rFonts w:ascii="Calibri" w:hAnsi="Calibri" w:cs="Times New Roman"/>
          <w:b w:val="0"/>
        </w:rPr>
        <w:t>, de kizárólag abban az esetben, ha ezen aláírásminta mellé csatolásra kerül az érintett személy (fényképes) személyi igazolványának és lakcímkártyájának mindkét oldalát tartalmazó egyszerű fénymásolata. Ezen mód (a mellékelt aláírásminta) választása esetén az ajánlat benyújtásával az érintett személy vállalja, hogy a kapcsolódó személyi adatai jelen eljárásban – az eljárás céljának megfelelő módon és mértékben – felhasználásra kerüljenek.</w:t>
      </w:r>
    </w:p>
    <w:p w14:paraId="654EEC5F" w14:textId="77777777" w:rsidR="00015716" w:rsidRPr="00195CEF" w:rsidRDefault="00015716" w:rsidP="0061593D">
      <w:pPr>
        <w:pStyle w:val="Szvegtrzsbehzssal"/>
        <w:numPr>
          <w:ilvl w:val="0"/>
          <w:numId w:val="5"/>
        </w:numPr>
        <w:ind w:left="709" w:hanging="283"/>
        <w:jc w:val="both"/>
        <w:rPr>
          <w:rFonts w:ascii="Calibri" w:hAnsi="Calibri" w:cs="Times New Roman"/>
          <w:b w:val="0"/>
        </w:rPr>
      </w:pPr>
      <w:r w:rsidRPr="00195CEF">
        <w:rPr>
          <w:rFonts w:ascii="Calibri" w:hAnsi="Calibri" w:cs="Times New Roman"/>
          <w:b w:val="0"/>
        </w:rPr>
        <w:t>Amennyiben más személy írja alá az ajánlatot, szükséges egy meghatalmazás csatolása is, ami igazolja, hogy az aláíró személy jogosult az ajánlat aláírására/jegyzésére; azonban ezen utóbbi esetben is szükséges az egyébként</w:t>
      </w:r>
      <w:r w:rsidR="00F101D6">
        <w:rPr>
          <w:rFonts w:ascii="Calibri" w:hAnsi="Calibri" w:cs="Times New Roman"/>
          <w:b w:val="0"/>
        </w:rPr>
        <w:t xml:space="preserve"> főszabály</w:t>
      </w:r>
      <w:r w:rsidRPr="00195CEF">
        <w:rPr>
          <w:rFonts w:ascii="Calibri" w:hAnsi="Calibri" w:cs="Times New Roman"/>
          <w:b w:val="0"/>
        </w:rPr>
        <w:t>ként aláírásra jogosult személy aláírási címpéldánya és egyúttal a másik, ténylegesen aláíró személy aláírási címpéldánya is.</w:t>
      </w:r>
    </w:p>
    <w:p w14:paraId="5F9613C4" w14:textId="77777777" w:rsidR="00015716" w:rsidRPr="00195CEF" w:rsidRDefault="00015716" w:rsidP="0061593D">
      <w:pPr>
        <w:pStyle w:val="Szvegtrzsbehzssal"/>
        <w:numPr>
          <w:ilvl w:val="0"/>
          <w:numId w:val="5"/>
        </w:numPr>
        <w:ind w:left="709" w:hanging="283"/>
        <w:jc w:val="both"/>
        <w:rPr>
          <w:rFonts w:ascii="Calibri" w:hAnsi="Calibri" w:cs="Times New Roman"/>
          <w:b w:val="0"/>
        </w:rPr>
      </w:pPr>
      <w:r w:rsidRPr="00195CEF">
        <w:rPr>
          <w:rFonts w:ascii="Calibri" w:hAnsi="Calibri" w:cs="Times New Roman"/>
          <w:b w:val="0"/>
        </w:rPr>
        <w:t xml:space="preserve">Cégszerű aláírás: ahol a </w:t>
      </w:r>
      <w:r w:rsidR="00D74250" w:rsidRPr="00195CEF">
        <w:rPr>
          <w:rFonts w:ascii="Calibri" w:hAnsi="Calibri"/>
        </w:rPr>
        <w:t>közbeszerzési dokumentum</w:t>
      </w:r>
      <w:r w:rsidRPr="00195CEF">
        <w:rPr>
          <w:rFonts w:ascii="Calibri" w:hAnsi="Calibri" w:cs="Times New Roman"/>
          <w:b w:val="0"/>
        </w:rPr>
        <w:t xml:space="preserve"> (és/vagy a nyilatkozatminta) cégszerű aláírást ír elő, azon a képviseletre jogosult aláírási minta szerinti kézjegyét kell érteni, amely akkor cégszerű, amennyiben az aláírási címpéldányban foglalt előírások szerinti kellékeket is tartalmazza. </w:t>
      </w:r>
      <w:r w:rsidRPr="00195CEF">
        <w:rPr>
          <w:rFonts w:ascii="Calibri" w:hAnsi="Calibri" w:cs="Times New Roman"/>
          <w:b w:val="0"/>
          <w:i/>
        </w:rPr>
        <w:t>Egyéni vállalkozó esetén</w:t>
      </w:r>
      <w:r w:rsidRPr="00195CEF">
        <w:rPr>
          <w:rFonts w:ascii="Calibri" w:hAnsi="Calibri" w:cs="Times New Roman"/>
          <w:b w:val="0"/>
        </w:rPr>
        <w:t>: „cégszerű” aláírásának a nevét és az e.v. rövidítést, vagy kiírva „egyéni vállalkozó” szavakat és a nyilvántartási számát kell tartalmaznia.</w:t>
      </w:r>
    </w:p>
    <w:p w14:paraId="1B813699" w14:textId="77777777" w:rsidR="00015716" w:rsidRPr="00195CEF" w:rsidRDefault="00015716" w:rsidP="00015716">
      <w:pPr>
        <w:pStyle w:val="Listaszerbekezds"/>
        <w:rPr>
          <w:b/>
        </w:rPr>
      </w:pPr>
    </w:p>
    <w:p w14:paraId="471850BE" w14:textId="77777777" w:rsidR="00015716" w:rsidRPr="00195CEF" w:rsidRDefault="00AB549C" w:rsidP="00015716">
      <w:pPr>
        <w:pStyle w:val="Szvegtrzsbehzssal"/>
        <w:jc w:val="both"/>
        <w:rPr>
          <w:rFonts w:ascii="Calibri" w:hAnsi="Calibri" w:cs="Times New Roman"/>
        </w:rPr>
      </w:pPr>
      <w:r>
        <w:rPr>
          <w:rFonts w:ascii="Calibri" w:hAnsi="Calibri" w:cs="Times New Roman"/>
        </w:rPr>
        <w:t>6</w:t>
      </w:r>
      <w:r w:rsidR="00015716" w:rsidRPr="00195CEF">
        <w:rPr>
          <w:rFonts w:ascii="Calibri" w:hAnsi="Calibri" w:cs="Times New Roman"/>
        </w:rPr>
        <w:t>. Kizáró okok és igazolási módjuk:</w:t>
      </w:r>
    </w:p>
    <w:p w14:paraId="0ADE559B" w14:textId="77777777" w:rsidR="00015716" w:rsidRPr="00195CEF" w:rsidRDefault="00015716" w:rsidP="00015716">
      <w:pPr>
        <w:jc w:val="both"/>
        <w:rPr>
          <w:rFonts w:ascii="Calibri" w:hAnsi="Calibri"/>
        </w:rPr>
      </w:pPr>
      <w:r w:rsidRPr="00195CEF">
        <w:rPr>
          <w:rFonts w:ascii="Calibri" w:hAnsi="Calibri"/>
        </w:rPr>
        <w:t xml:space="preserve">A kizáró okokkal és igazolási módjaikkal kapcsolatban mindenekelőtt felhívjuk a figyelmet a Kbt. szabályaira. E rendelkezések szerint az ajánlatkérő által előírt </w:t>
      </w:r>
      <w:r w:rsidR="001B642C" w:rsidRPr="00195CEF">
        <w:rPr>
          <w:rFonts w:ascii="Calibri" w:hAnsi="Calibri"/>
          <w:i/>
          <w:iCs/>
        </w:rPr>
        <w:t xml:space="preserve">kizáró okok </w:t>
      </w:r>
      <w:r w:rsidR="001B642C" w:rsidRPr="00195CEF">
        <w:rPr>
          <w:rFonts w:ascii="Calibri" w:hAnsi="Calibri"/>
          <w:iCs/>
        </w:rPr>
        <w:t>tekintetében</w:t>
      </w:r>
      <w:r w:rsidR="001B642C" w:rsidRPr="00195CEF">
        <w:rPr>
          <w:rFonts w:ascii="Calibri" w:hAnsi="Calibri"/>
          <w:i/>
          <w:iCs/>
        </w:rPr>
        <w:t xml:space="preserve"> </w:t>
      </w:r>
      <w:r w:rsidR="00FE5036" w:rsidRPr="00195CEF">
        <w:rPr>
          <w:rFonts w:ascii="Calibri" w:hAnsi="Calibri"/>
        </w:rPr>
        <w:t>nyilatkozatot</w:t>
      </w:r>
      <w:r w:rsidR="001B642C" w:rsidRPr="00195CEF">
        <w:rPr>
          <w:rFonts w:ascii="Calibri" w:hAnsi="Calibri"/>
        </w:rPr>
        <w:t xml:space="preserve"> szükséges benyújtani, valamint a Kbt.</w:t>
      </w:r>
      <w:r w:rsidRPr="00195CEF">
        <w:rPr>
          <w:rFonts w:ascii="Calibri" w:hAnsi="Calibri"/>
        </w:rPr>
        <w:t xml:space="preserve"> 62. § </w:t>
      </w:r>
      <w:r w:rsidR="00AE2047" w:rsidRPr="00195CEF">
        <w:rPr>
          <w:rFonts w:ascii="Calibri" w:hAnsi="Calibri"/>
        </w:rPr>
        <w:t xml:space="preserve">(1) bekezdés </w:t>
      </w:r>
      <w:r w:rsidRPr="00195CEF">
        <w:rPr>
          <w:rFonts w:ascii="Calibri" w:hAnsi="Calibri"/>
          <w:iCs/>
        </w:rPr>
        <w:t>kb)</w:t>
      </w:r>
      <w:r w:rsidRPr="00195CEF">
        <w:rPr>
          <w:rFonts w:ascii="Calibri" w:hAnsi="Calibri"/>
        </w:rPr>
        <w:t xml:space="preserve"> pontjára vonatkozóan a külön jogszabályban meghatározottak szerint kell </w:t>
      </w:r>
      <w:r w:rsidRPr="00195CEF">
        <w:rPr>
          <w:rFonts w:ascii="Calibri" w:hAnsi="Calibri"/>
          <w:i/>
          <w:iCs/>
        </w:rPr>
        <w:t>adatokat megjelölnie</w:t>
      </w:r>
      <w:r w:rsidRPr="00195CEF">
        <w:rPr>
          <w:rFonts w:ascii="Calibri" w:hAnsi="Calibri"/>
        </w:rPr>
        <w:t xml:space="preserve"> (azaz: külön nyilatkozatban számot kell adni az ajánlattevő vállalkozás tulajdonosi szerkezetéről).</w:t>
      </w:r>
    </w:p>
    <w:p w14:paraId="0E86C0DA" w14:textId="77777777" w:rsidR="00015716" w:rsidRPr="00195CEF" w:rsidRDefault="00015716" w:rsidP="00015716">
      <w:pPr>
        <w:jc w:val="both"/>
        <w:rPr>
          <w:rFonts w:ascii="Calibri" w:hAnsi="Calibri"/>
        </w:rPr>
      </w:pPr>
    </w:p>
    <w:p w14:paraId="62A11EBF" w14:textId="77777777" w:rsidR="00015716" w:rsidRPr="00195CEF" w:rsidRDefault="00015716" w:rsidP="00015716">
      <w:pPr>
        <w:jc w:val="both"/>
        <w:rPr>
          <w:rFonts w:ascii="Calibri" w:hAnsi="Calibri"/>
        </w:rPr>
      </w:pPr>
      <w:r w:rsidRPr="00195CEF">
        <w:rPr>
          <w:rFonts w:ascii="Calibri" w:hAnsi="Calibri"/>
        </w:rPr>
        <w:t xml:space="preserve">(E nyilatkozat a jelen </w:t>
      </w:r>
      <w:r w:rsidR="00D74250" w:rsidRPr="00195CEF">
        <w:rPr>
          <w:rFonts w:ascii="Calibri" w:hAnsi="Calibri"/>
        </w:rPr>
        <w:t>közbeszerzési dokumentum</w:t>
      </w:r>
      <w:r w:rsidRPr="00195CEF">
        <w:rPr>
          <w:rFonts w:ascii="Calibri" w:hAnsi="Calibri"/>
        </w:rPr>
        <w:t xml:space="preserve"> </w:t>
      </w:r>
      <w:r w:rsidRPr="00195CEF">
        <w:rPr>
          <w:rFonts w:ascii="Calibri" w:hAnsi="Calibri"/>
          <w:i/>
          <w:iCs/>
        </w:rPr>
        <w:t xml:space="preserve">mellékletében </w:t>
      </w:r>
      <w:r w:rsidRPr="00195CEF">
        <w:rPr>
          <w:rFonts w:ascii="Calibri" w:hAnsi="Calibri"/>
        </w:rPr>
        <w:t>található nyilatkozatminták kitöltésével megfelelően teljesíthető.)</w:t>
      </w:r>
    </w:p>
    <w:p w14:paraId="5A255E07" w14:textId="77777777" w:rsidR="00015716" w:rsidRPr="00195CEF" w:rsidRDefault="00015716" w:rsidP="00015716">
      <w:pPr>
        <w:jc w:val="both"/>
        <w:rPr>
          <w:rFonts w:ascii="Calibri" w:hAnsi="Calibri"/>
        </w:rPr>
      </w:pPr>
    </w:p>
    <w:p w14:paraId="669507CF" w14:textId="77777777" w:rsidR="00015716" w:rsidRPr="00195CEF" w:rsidRDefault="00015716" w:rsidP="00015716">
      <w:pPr>
        <w:jc w:val="both"/>
        <w:rPr>
          <w:rFonts w:ascii="Calibri" w:hAnsi="Calibri"/>
        </w:rPr>
      </w:pPr>
      <w:r w:rsidRPr="00195CEF">
        <w:rPr>
          <w:rFonts w:ascii="Calibri" w:hAnsi="Calibri"/>
          <w:i/>
          <w:iCs/>
        </w:rPr>
        <w:t>A kizáró okok kapcsán</w:t>
      </w:r>
      <w:r w:rsidRPr="00195CEF">
        <w:rPr>
          <w:rFonts w:ascii="Calibri" w:hAnsi="Calibri"/>
        </w:rPr>
        <w:t xml:space="preserve"> kiállított nyilatkozatok esetében felhívjuk a figyelmet arra, hogy a nyilatkozatok kizárólag az arra jogosult személy </w:t>
      </w:r>
      <w:r w:rsidRPr="00195CEF">
        <w:rPr>
          <w:rFonts w:ascii="Calibri" w:hAnsi="Calibri"/>
          <w:i/>
          <w:iCs/>
        </w:rPr>
        <w:t>aláírásával</w:t>
      </w:r>
      <w:r w:rsidRPr="00195CEF">
        <w:rPr>
          <w:rFonts w:ascii="Calibri" w:hAnsi="Calibri"/>
        </w:rPr>
        <w:t xml:space="preserve"> (cég esetén cégszerű aláírásával) tekinthetők érvényesnek. (Azt, hogy az adott ajánlatban szereplő személy </w:t>
      </w:r>
      <w:r w:rsidR="00F3034C" w:rsidRPr="00195CEF">
        <w:rPr>
          <w:rFonts w:ascii="Calibri" w:hAnsi="Calibri"/>
        </w:rPr>
        <w:t>valóban jogosult-e aláírásra, a</w:t>
      </w:r>
      <w:r w:rsidRPr="00195CEF">
        <w:rPr>
          <w:rFonts w:ascii="Calibri" w:hAnsi="Calibri"/>
        </w:rPr>
        <w:t xml:space="preserve"> </w:t>
      </w:r>
      <w:hyperlink r:id="rId11" w:history="1">
        <w:r w:rsidRPr="00195CEF">
          <w:rPr>
            <w:rStyle w:val="Hiperhivatkozs"/>
            <w:rFonts w:ascii="Calibri" w:hAnsi="Calibri"/>
          </w:rPr>
          <w:t>www.e-cegjegyzek.hu</w:t>
        </w:r>
      </w:hyperlink>
      <w:r w:rsidRPr="00195CEF">
        <w:rPr>
          <w:rFonts w:ascii="Calibri" w:hAnsi="Calibri"/>
        </w:rPr>
        <w:t xml:space="preserve"> internetes oldalon található cégadatokból ellenőrizzük – ezért kérjük a t. ajánlattevőket, hogy </w:t>
      </w:r>
      <w:r w:rsidRPr="00195CEF">
        <w:rPr>
          <w:rFonts w:ascii="Calibri" w:hAnsi="Calibri"/>
          <w:i/>
          <w:iCs/>
        </w:rPr>
        <w:t>amennyiben a valós állapot eltér</w:t>
      </w:r>
      <w:r w:rsidRPr="00195CEF">
        <w:rPr>
          <w:rFonts w:ascii="Calibri" w:hAnsi="Calibri"/>
        </w:rPr>
        <w:t xml:space="preserve"> az előbb jelzett </w:t>
      </w:r>
      <w:r w:rsidRPr="00195CEF">
        <w:rPr>
          <w:rFonts w:ascii="Calibri" w:hAnsi="Calibri"/>
          <w:i/>
          <w:iCs/>
        </w:rPr>
        <w:t>honlapon elérhető adatoktól</w:t>
      </w:r>
      <w:r w:rsidRPr="00195CEF">
        <w:rPr>
          <w:rFonts w:ascii="Calibri" w:hAnsi="Calibri"/>
        </w:rPr>
        <w:t xml:space="preserve">, </w:t>
      </w:r>
      <w:r w:rsidRPr="00195CEF">
        <w:rPr>
          <w:rFonts w:ascii="Calibri" w:hAnsi="Calibri"/>
          <w:i/>
          <w:iCs/>
        </w:rPr>
        <w:t>akkor csatoljanak cégkivonatot</w:t>
      </w:r>
      <w:r w:rsidRPr="00195CEF">
        <w:rPr>
          <w:rFonts w:ascii="Calibri" w:hAnsi="Calibri"/>
        </w:rPr>
        <w:t xml:space="preserve">, cégmásolatot vagy cégkivonatot – de csak ebben az esetben, </w:t>
      </w:r>
      <w:r w:rsidRPr="00195CEF">
        <w:rPr>
          <w:rFonts w:ascii="Calibri" w:hAnsi="Calibri"/>
          <w:i/>
          <w:iCs/>
        </w:rPr>
        <w:t>egyébként nem szükséges.</w:t>
      </w:r>
      <w:r w:rsidRPr="00195CEF">
        <w:rPr>
          <w:rFonts w:ascii="Calibri" w:hAnsi="Calibri"/>
        </w:rPr>
        <w:t>)</w:t>
      </w:r>
    </w:p>
    <w:p w14:paraId="4B56647D" w14:textId="77777777" w:rsidR="008F19CD" w:rsidRPr="00195CEF" w:rsidRDefault="00AB549C" w:rsidP="00015716">
      <w:pPr>
        <w:pStyle w:val="Szvegtrzsbehzssal"/>
        <w:jc w:val="both"/>
        <w:rPr>
          <w:rFonts w:ascii="Calibri" w:hAnsi="Calibri" w:cs="Times New Roman"/>
        </w:rPr>
      </w:pPr>
      <w:r>
        <w:rPr>
          <w:rFonts w:ascii="Calibri" w:hAnsi="Calibri" w:cs="Times New Roman"/>
        </w:rPr>
        <w:lastRenderedPageBreak/>
        <w:t>7</w:t>
      </w:r>
      <w:r w:rsidR="008F19CD" w:rsidRPr="00195CEF">
        <w:rPr>
          <w:rFonts w:ascii="Calibri" w:hAnsi="Calibri" w:cs="Times New Roman"/>
        </w:rPr>
        <w:t>. Az ajánlatok bontása:</w:t>
      </w:r>
    </w:p>
    <w:p w14:paraId="4C59ED25" w14:textId="77777777" w:rsidR="008F19CD" w:rsidRPr="00195CEF" w:rsidRDefault="008F19CD" w:rsidP="008F19CD">
      <w:pPr>
        <w:jc w:val="both"/>
        <w:rPr>
          <w:rFonts w:ascii="Calibri" w:hAnsi="Calibri"/>
          <w:snapToGrid w:val="0"/>
        </w:rPr>
      </w:pPr>
      <w:r w:rsidRPr="00195CEF">
        <w:rPr>
          <w:rFonts w:ascii="Calibri" w:hAnsi="Calibri"/>
          <w:snapToGrid w:val="0"/>
        </w:rPr>
        <w:t>Az ajánlatokat tartalmazó iratok felbontása az ajánlattételi határidő lejártának időpontjában</w:t>
      </w:r>
      <w:r w:rsidRPr="00195CEF">
        <w:rPr>
          <w:rFonts w:ascii="Calibri" w:hAnsi="Calibri"/>
        </w:rPr>
        <w:t xml:space="preserve"> (pontosan a megjelölt percben) megkezdődik a felhívásban megjelölt helyen, és</w:t>
      </w:r>
      <w:r w:rsidRPr="00195CEF">
        <w:rPr>
          <w:rFonts w:ascii="Calibri" w:hAnsi="Calibri"/>
          <w:snapToGrid w:val="0"/>
        </w:rPr>
        <w:t xml:space="preserve"> mindaddig tart, amíg a határidő lejártáig benyújtott összes ajánlat felbontásra nem kerül. (Tekintettel a közbeszerzési eljárásra vonatkozó szigorú jogszabályi előírásokra, </w:t>
      </w:r>
      <w:r w:rsidRPr="00195CEF">
        <w:rPr>
          <w:rFonts w:ascii="Calibri" w:hAnsi="Calibri"/>
          <w:i/>
          <w:snapToGrid w:val="0"/>
        </w:rPr>
        <w:t xml:space="preserve">az akár egy perccel elkésve leadott ajánlatokat </w:t>
      </w:r>
      <w:r w:rsidRPr="00195CEF">
        <w:rPr>
          <w:rFonts w:ascii="Calibri" w:hAnsi="Calibri"/>
          <w:snapToGrid w:val="0"/>
        </w:rPr>
        <w:t xml:space="preserve">– a szigorú törvényi előírások miatt – </w:t>
      </w:r>
      <w:r w:rsidRPr="00195CEF">
        <w:rPr>
          <w:rFonts w:ascii="Calibri" w:hAnsi="Calibri"/>
          <w:i/>
          <w:snapToGrid w:val="0"/>
        </w:rPr>
        <w:t>sajnos nem áll módunkban elfogadni</w:t>
      </w:r>
      <w:r w:rsidRPr="00195CEF">
        <w:rPr>
          <w:rFonts w:ascii="Calibri" w:hAnsi="Calibri"/>
          <w:snapToGrid w:val="0"/>
        </w:rPr>
        <w:t>.)</w:t>
      </w:r>
    </w:p>
    <w:p w14:paraId="30EB8733" w14:textId="77777777" w:rsidR="005B1B7C" w:rsidRPr="00195CEF" w:rsidRDefault="005B1B7C" w:rsidP="008F19CD">
      <w:pPr>
        <w:jc w:val="both"/>
        <w:rPr>
          <w:rFonts w:ascii="Calibri" w:hAnsi="Calibri"/>
          <w:snapToGrid w:val="0"/>
        </w:rPr>
      </w:pPr>
    </w:p>
    <w:p w14:paraId="56AE7270" w14:textId="77777777" w:rsidR="008F19CD" w:rsidRPr="00195CEF" w:rsidRDefault="008F19CD" w:rsidP="008F19CD">
      <w:pPr>
        <w:jc w:val="both"/>
        <w:rPr>
          <w:rFonts w:ascii="Calibri" w:hAnsi="Calibri"/>
        </w:rPr>
      </w:pPr>
      <w:r w:rsidRPr="00195CEF">
        <w:rPr>
          <w:rFonts w:ascii="Calibri" w:hAnsi="Calibri"/>
        </w:rPr>
        <w:t>Felhívjuk a figyelmet, hogy a postán feladott ajánlatokat az ajánlatkérő csak akkor tekinti határidőn belül benyújtottnak, ha annak kézhezvételére az ajánlattételi határidő lejártát megelőzően sor kerül.</w:t>
      </w:r>
    </w:p>
    <w:p w14:paraId="7D691464" w14:textId="77777777" w:rsidR="005B1B7C" w:rsidRPr="00195CEF" w:rsidRDefault="005B1B7C" w:rsidP="008F19CD">
      <w:pPr>
        <w:jc w:val="both"/>
        <w:rPr>
          <w:rFonts w:ascii="Calibri" w:hAnsi="Calibri"/>
        </w:rPr>
      </w:pPr>
    </w:p>
    <w:p w14:paraId="43403B23" w14:textId="77777777" w:rsidR="008F19CD" w:rsidRPr="00195CEF" w:rsidRDefault="008F19CD" w:rsidP="008F19CD">
      <w:pPr>
        <w:pStyle w:val="Szvegtrzs2"/>
        <w:spacing w:after="0" w:line="240" w:lineRule="auto"/>
        <w:jc w:val="both"/>
        <w:rPr>
          <w:rFonts w:ascii="Calibri" w:hAnsi="Calibri" w:cs="Times New Roman"/>
          <w:snapToGrid w:val="0"/>
        </w:rPr>
      </w:pPr>
      <w:r w:rsidRPr="00195CEF">
        <w:rPr>
          <w:rFonts w:ascii="Calibri" w:hAnsi="Calibri" w:cs="Times New Roman"/>
          <w:snapToGrid w:val="0"/>
        </w:rPr>
        <w:t>Az ajánlatok felbontásánál az ajánlatkérő, az ajánlattevők, valamint az általuk meghívott személyek lehetnek jelen.</w:t>
      </w:r>
    </w:p>
    <w:p w14:paraId="12297C78" w14:textId="77777777" w:rsidR="005B1B7C" w:rsidRPr="00195CEF" w:rsidRDefault="005B1B7C" w:rsidP="008F19CD">
      <w:pPr>
        <w:pStyle w:val="Szvegtrzs2"/>
        <w:spacing w:after="0" w:line="240" w:lineRule="auto"/>
        <w:jc w:val="both"/>
        <w:rPr>
          <w:rFonts w:ascii="Calibri" w:hAnsi="Calibri" w:cs="Times New Roman"/>
          <w:snapToGrid w:val="0"/>
        </w:rPr>
      </w:pPr>
    </w:p>
    <w:p w14:paraId="5C98B766" w14:textId="77777777" w:rsidR="008F19CD" w:rsidRPr="00195CEF" w:rsidRDefault="008F19CD" w:rsidP="008F19CD">
      <w:pPr>
        <w:jc w:val="both"/>
        <w:rPr>
          <w:rFonts w:ascii="Calibri" w:hAnsi="Calibri"/>
          <w:snapToGrid w:val="0"/>
        </w:rPr>
      </w:pPr>
      <w:r w:rsidRPr="00195CEF">
        <w:rPr>
          <w:rFonts w:ascii="Calibri" w:hAnsi="Calibri"/>
          <w:snapToGrid w:val="0"/>
        </w:rPr>
        <w:t xml:space="preserve">Az ajánlatok felbontásakor ismertetésre kerülnek a „Felolvasólap”-on szereplő információk. </w:t>
      </w:r>
    </w:p>
    <w:p w14:paraId="69C0998C" w14:textId="77777777" w:rsidR="008F19CD" w:rsidRPr="00195CEF" w:rsidRDefault="008F19CD" w:rsidP="008F19CD">
      <w:pPr>
        <w:pStyle w:val="Szvegtrzsbehzssal"/>
        <w:jc w:val="both"/>
        <w:rPr>
          <w:rFonts w:ascii="Calibri" w:hAnsi="Calibri" w:cs="Times New Roman"/>
          <w:b w:val="0"/>
          <w:snapToGrid w:val="0"/>
        </w:rPr>
      </w:pPr>
      <w:r w:rsidRPr="00195CEF">
        <w:rPr>
          <w:rFonts w:ascii="Calibri" w:hAnsi="Calibri" w:cs="Times New Roman"/>
          <w:b w:val="0"/>
          <w:snapToGrid w:val="0"/>
        </w:rPr>
        <w:t>Az ajánlatok felbontásáról és ismertetéséről az ajánlatkérő jegyzőkönyvet készít, amelyet legkésőbb a bontástól számított öt napon belül az összes ajánlattevőnek eljuttat.</w:t>
      </w:r>
    </w:p>
    <w:p w14:paraId="1CCF735E" w14:textId="77777777" w:rsidR="005B1B7C" w:rsidRPr="00195CEF" w:rsidRDefault="005B1B7C" w:rsidP="008F19CD">
      <w:pPr>
        <w:pStyle w:val="Szvegtrzsbehzssal"/>
        <w:jc w:val="both"/>
        <w:rPr>
          <w:rFonts w:ascii="Calibri" w:hAnsi="Calibri" w:cs="Times New Roman"/>
          <w:b w:val="0"/>
          <w:snapToGrid w:val="0"/>
        </w:rPr>
      </w:pPr>
    </w:p>
    <w:p w14:paraId="5D899904" w14:textId="77777777" w:rsidR="005B1B7C" w:rsidRPr="00195CEF" w:rsidRDefault="00AB549C" w:rsidP="008F19CD">
      <w:pPr>
        <w:pStyle w:val="Szvegtrzsbehzssal"/>
        <w:jc w:val="both"/>
        <w:rPr>
          <w:rFonts w:ascii="Calibri" w:hAnsi="Calibri" w:cs="Times New Roman"/>
          <w:snapToGrid w:val="0"/>
        </w:rPr>
      </w:pPr>
      <w:r>
        <w:rPr>
          <w:rFonts w:ascii="Calibri" w:hAnsi="Calibri" w:cs="Times New Roman"/>
          <w:snapToGrid w:val="0"/>
        </w:rPr>
        <w:t>8</w:t>
      </w:r>
      <w:r w:rsidR="005B1B7C" w:rsidRPr="00195CEF">
        <w:rPr>
          <w:rFonts w:ascii="Calibri" w:hAnsi="Calibri" w:cs="Times New Roman"/>
          <w:snapToGrid w:val="0"/>
        </w:rPr>
        <w:t xml:space="preserve">. Az ajánlatok </w:t>
      </w:r>
      <w:r w:rsidR="00101D64" w:rsidRPr="00195CEF">
        <w:rPr>
          <w:rFonts w:ascii="Calibri" w:hAnsi="Calibri" w:cs="Times New Roman"/>
          <w:snapToGrid w:val="0"/>
        </w:rPr>
        <w:t>bírálata</w:t>
      </w:r>
      <w:r w:rsidR="005B1B7C" w:rsidRPr="00195CEF">
        <w:rPr>
          <w:rFonts w:ascii="Calibri" w:hAnsi="Calibri" w:cs="Times New Roman"/>
          <w:snapToGrid w:val="0"/>
        </w:rPr>
        <w:t>:</w:t>
      </w:r>
    </w:p>
    <w:p w14:paraId="481D2570" w14:textId="77777777" w:rsidR="005B1B7C"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Az ajánlatok bírálata során a határidőre benyújtott (eredeti) ajánlatok megvizsgálásra kerülnek abból a szempontból, hogy megfelelnek-e a közbeszerzési dokumentumokban, valamint a jogszabályokban meghatározott feltételeknek. A hiányos, hiányzó nyilatkozatokat, dokumentumokat a hiánypótlási felhívás alapján kell pótolni.</w:t>
      </w:r>
    </w:p>
    <w:p w14:paraId="4E69359A" w14:textId="77777777" w:rsidR="00EE6603" w:rsidRPr="00195CEF" w:rsidRDefault="00EE6603" w:rsidP="002A78CA">
      <w:pPr>
        <w:jc w:val="both"/>
        <w:rPr>
          <w:rFonts w:ascii="Calibri" w:hAnsi="Calibri"/>
          <w:b/>
          <w:bCs/>
        </w:rPr>
      </w:pPr>
    </w:p>
    <w:p w14:paraId="353A402B" w14:textId="77777777" w:rsidR="00B25140" w:rsidRPr="00195CEF" w:rsidRDefault="00AB549C" w:rsidP="002A78CA">
      <w:pPr>
        <w:jc w:val="both"/>
        <w:rPr>
          <w:rFonts w:ascii="Calibri" w:hAnsi="Calibri"/>
          <w:b/>
          <w:bCs/>
        </w:rPr>
      </w:pPr>
      <w:r w:rsidRPr="00C71AD4">
        <w:rPr>
          <w:rFonts w:ascii="Calibri" w:hAnsi="Calibri"/>
          <w:b/>
          <w:bCs/>
        </w:rPr>
        <w:t>9</w:t>
      </w:r>
      <w:r w:rsidR="005B1B7C" w:rsidRPr="00C71AD4">
        <w:rPr>
          <w:rFonts w:ascii="Calibri" w:hAnsi="Calibri"/>
          <w:b/>
          <w:bCs/>
        </w:rPr>
        <w:t xml:space="preserve">. Ajánlatok </w:t>
      </w:r>
      <w:r w:rsidR="00101D64" w:rsidRPr="00C71AD4">
        <w:rPr>
          <w:rFonts w:ascii="Calibri" w:hAnsi="Calibri"/>
          <w:b/>
          <w:bCs/>
        </w:rPr>
        <w:t>értékelése</w:t>
      </w:r>
      <w:r w:rsidR="005B1B7C" w:rsidRPr="00C71AD4">
        <w:rPr>
          <w:rFonts w:ascii="Calibri" w:hAnsi="Calibri"/>
          <w:b/>
          <w:bCs/>
        </w:rPr>
        <w:t>:</w:t>
      </w:r>
    </w:p>
    <w:p w14:paraId="16BC88B1" w14:textId="77777777" w:rsidR="005B1B7C"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 xml:space="preserve">Az ajánlatkérő a felhívásban az érvényes ajánlatok elbírálására a Kbt. 76. § (2) bekezdés c) pontja szerinti szempontot határozta meg, amely alapján nyertesként az ár-érték aránya alapján legkedvezőbb ajánlat kerül kihirdetésre. </w:t>
      </w:r>
    </w:p>
    <w:p w14:paraId="59D4A453" w14:textId="77777777" w:rsidR="005B1B7C" w:rsidRPr="00195CEF" w:rsidRDefault="005B1B7C" w:rsidP="005B1B7C">
      <w:pPr>
        <w:pStyle w:val="Szvegtrzs2"/>
        <w:spacing w:after="0" w:line="240" w:lineRule="auto"/>
        <w:jc w:val="both"/>
        <w:rPr>
          <w:rFonts w:ascii="Calibri" w:hAnsi="Calibri" w:cs="Times New Roman"/>
        </w:rPr>
      </w:pPr>
    </w:p>
    <w:p w14:paraId="4DB0DC91" w14:textId="77777777" w:rsidR="005B1B7C"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Az ajánlatkérő tehát az „ár-érték arány alapján legkedvezőbb”, azaz a legmagasabb pontszámot elérő érvényes ajánlatot hirdeti ki az eljárás nyerteseként.</w:t>
      </w:r>
    </w:p>
    <w:p w14:paraId="150A8D68" w14:textId="77777777" w:rsidR="005B1B7C" w:rsidRPr="00195CEF" w:rsidRDefault="005B1B7C" w:rsidP="005B1B7C">
      <w:pPr>
        <w:pStyle w:val="Szvegtrzs2"/>
        <w:spacing w:after="0" w:line="240" w:lineRule="auto"/>
        <w:jc w:val="both"/>
        <w:rPr>
          <w:rFonts w:ascii="Calibri" w:hAnsi="Calibri" w:cs="Times New Roman"/>
        </w:rPr>
      </w:pPr>
    </w:p>
    <w:p w14:paraId="50DF8361" w14:textId="435B6A50" w:rsidR="00FE5036"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Ajánlattevőnek a Felolvasólapon</w:t>
      </w:r>
      <w:r w:rsidR="000413A2">
        <w:rPr>
          <w:rFonts w:ascii="Calibri" w:hAnsi="Calibri" w:cs="Times New Roman"/>
        </w:rPr>
        <w:t xml:space="preserve"> összegezve</w:t>
      </w:r>
      <w:r w:rsidRPr="00195CEF">
        <w:rPr>
          <w:rFonts w:ascii="Calibri" w:hAnsi="Calibri" w:cs="Times New Roman"/>
        </w:rPr>
        <w:t xml:space="preserve"> kell ajánlatát benyújtania.</w:t>
      </w:r>
      <w:r w:rsidR="00802DF0" w:rsidRPr="00195CEF">
        <w:rPr>
          <w:rFonts w:ascii="Calibri" w:hAnsi="Calibri" w:cs="Times New Roman"/>
        </w:rPr>
        <w:t xml:space="preserve"> </w:t>
      </w:r>
    </w:p>
    <w:p w14:paraId="29C00DB6" w14:textId="77777777" w:rsidR="00802DF0" w:rsidRPr="00195CEF" w:rsidRDefault="00802DF0" w:rsidP="005B1B7C">
      <w:pPr>
        <w:pStyle w:val="Szvegtrzs2"/>
        <w:spacing w:after="0" w:line="240" w:lineRule="auto"/>
        <w:jc w:val="both"/>
        <w:rPr>
          <w:rFonts w:ascii="Calibri" w:hAnsi="Calibri" w:cs="Times New Roman"/>
        </w:rPr>
      </w:pPr>
    </w:p>
    <w:p w14:paraId="47DAC10E" w14:textId="77777777" w:rsidR="005B1B7C" w:rsidRPr="00195CEF" w:rsidRDefault="005B1B7C" w:rsidP="005B1B7C">
      <w:pPr>
        <w:jc w:val="both"/>
        <w:rPr>
          <w:rFonts w:ascii="Calibri" w:hAnsi="Calibri"/>
        </w:rPr>
      </w:pPr>
      <w:r w:rsidRPr="00195CEF">
        <w:rPr>
          <w:rFonts w:ascii="Calibri" w:hAnsi="Calibri"/>
        </w:rPr>
        <w:t>Az ajánlattevőknek az 1. bírálati szemponthoz kapcsolódóan teljes nettó (</w:t>
      </w:r>
      <w:r w:rsidR="002C57DD">
        <w:rPr>
          <w:rFonts w:ascii="Calibri" w:hAnsi="Calibri"/>
        </w:rPr>
        <w:t>ÁFA</w:t>
      </w:r>
      <w:r w:rsidRPr="00195CEF">
        <w:rPr>
          <w:rFonts w:ascii="Calibri" w:hAnsi="Calibri"/>
        </w:rPr>
        <w:t xml:space="preserve"> nélkül) ajánlati árat kell megajánlaniuk. Az ár magában foglalja a jelen </w:t>
      </w:r>
      <w:r w:rsidR="00D74250" w:rsidRPr="00195CEF">
        <w:rPr>
          <w:rFonts w:ascii="Calibri" w:hAnsi="Calibri"/>
        </w:rPr>
        <w:t>közbeszerzési dokumentum</w:t>
      </w:r>
      <w:r w:rsidRPr="00195CEF">
        <w:rPr>
          <w:rFonts w:ascii="Calibri" w:hAnsi="Calibri"/>
        </w:rPr>
        <w:t xml:space="preserve"> műszaki leírásában meghatározott valamennyi szolgáltatás díját, költségét, beleértve az ajánlattevőket terhelő adókat is, de kivéve az általános forgalmi adót.</w:t>
      </w:r>
    </w:p>
    <w:p w14:paraId="2E2D09EF" w14:textId="77777777" w:rsidR="005B1B7C" w:rsidRPr="00195CEF" w:rsidRDefault="005B1B7C" w:rsidP="005B1B7C">
      <w:pPr>
        <w:jc w:val="both"/>
        <w:rPr>
          <w:rFonts w:ascii="Calibri" w:hAnsi="Calibri"/>
        </w:rPr>
      </w:pPr>
    </w:p>
    <w:p w14:paraId="10E2D31E" w14:textId="77777777" w:rsidR="00405F2C" w:rsidRPr="00195CEF" w:rsidRDefault="00405F2C" w:rsidP="00405F2C">
      <w:pPr>
        <w:pStyle w:val="Szvegtrzs2"/>
        <w:spacing w:after="0" w:line="240" w:lineRule="auto"/>
        <w:jc w:val="both"/>
        <w:rPr>
          <w:rFonts w:ascii="Calibri" w:hAnsi="Calibri" w:cs="Times New Roman"/>
        </w:rPr>
      </w:pPr>
      <w:r w:rsidRPr="00195CEF">
        <w:rPr>
          <w:rFonts w:ascii="Calibri" w:hAnsi="Calibri" w:cs="Times New Roman"/>
        </w:rPr>
        <w:t xml:space="preserve">Az aránytalanul alacsonynak értékelt ajánlati árat tartalmazó ajánlatra vonatkozóan a Kbt. vonatkozó szabályai szerint járunk el (Kbt. 72. §), azaz az árajánlatra vonatkozóan írásban adatokat és </w:t>
      </w:r>
      <w:r w:rsidRPr="00195CEF">
        <w:rPr>
          <w:rFonts w:ascii="Calibri" w:hAnsi="Calibri" w:cs="Times New Roman"/>
          <w:i/>
        </w:rPr>
        <w:t>indokolást kérünk</w:t>
      </w:r>
      <w:r w:rsidRPr="00195CEF">
        <w:rPr>
          <w:rFonts w:ascii="Calibri" w:hAnsi="Calibri" w:cs="Times New Roman"/>
        </w:rPr>
        <w:t>.</w:t>
      </w:r>
    </w:p>
    <w:p w14:paraId="68C9EFB3" w14:textId="77777777" w:rsidR="00405F2C" w:rsidRPr="00195CEF" w:rsidRDefault="00405F2C" w:rsidP="00405F2C">
      <w:pPr>
        <w:pStyle w:val="Szvegtrzs2"/>
        <w:spacing w:after="0" w:line="240" w:lineRule="auto"/>
        <w:jc w:val="both"/>
        <w:rPr>
          <w:rFonts w:ascii="Calibri" w:hAnsi="Calibri" w:cs="Times New Roman"/>
        </w:rPr>
      </w:pPr>
    </w:p>
    <w:p w14:paraId="25FDA302" w14:textId="2F8927A5" w:rsidR="005B1B7C" w:rsidRDefault="00405F2C" w:rsidP="00405F2C">
      <w:pPr>
        <w:jc w:val="both"/>
        <w:rPr>
          <w:rFonts w:ascii="Calibri" w:hAnsi="Calibri"/>
        </w:rPr>
      </w:pPr>
      <w:r w:rsidRPr="00195CEF">
        <w:rPr>
          <w:rFonts w:ascii="Calibri" w:hAnsi="Calibri"/>
        </w:rPr>
        <w:lastRenderedPageBreak/>
        <w:t>Felhívjuk a figyelmet arra, hogy a nem elfogadható és a gazdasági ésszerűséggel összeegyeztethetetlen indokolás esetén kötelező az ajánlat érvénytelenné nyilvánítása (Kbt. 72. § (3) és (7) bek.)</w:t>
      </w:r>
    </w:p>
    <w:p w14:paraId="3BC2A4A2" w14:textId="68B576DA" w:rsidR="008B0E6A" w:rsidRDefault="008B0E6A" w:rsidP="00405F2C">
      <w:pPr>
        <w:jc w:val="both"/>
        <w:rPr>
          <w:rFonts w:ascii="Calibri" w:hAnsi="Calibri"/>
        </w:rPr>
      </w:pPr>
    </w:p>
    <w:p w14:paraId="65FF9815" w14:textId="77777777" w:rsidR="008B0E6A" w:rsidRPr="00195CEF" w:rsidRDefault="008B0E6A" w:rsidP="008B0E6A">
      <w:pPr>
        <w:autoSpaceDE w:val="0"/>
        <w:autoSpaceDN w:val="0"/>
        <w:adjustRightInd w:val="0"/>
        <w:jc w:val="both"/>
        <w:rPr>
          <w:rFonts w:ascii="Calibri" w:hAnsi="Calibri"/>
        </w:rPr>
      </w:pPr>
      <w:r w:rsidRPr="00195CEF">
        <w:rPr>
          <w:rFonts w:ascii="Calibri" w:hAnsi="Calibri"/>
          <w:u w:val="single"/>
        </w:rPr>
        <w:t>Részszempont szerinti tartalmi elemek alapján adható pontszám alsó-felső határa:</w:t>
      </w:r>
      <w:r w:rsidRPr="00195CEF">
        <w:rPr>
          <w:rFonts w:ascii="Calibri" w:hAnsi="Calibri"/>
        </w:rPr>
        <w:t xml:space="preserve"> </w:t>
      </w:r>
      <w:r>
        <w:rPr>
          <w:rFonts w:ascii="Calibri" w:hAnsi="Calibri"/>
        </w:rPr>
        <w:t>0</w:t>
      </w:r>
      <w:r w:rsidRPr="00195CEF">
        <w:rPr>
          <w:rFonts w:ascii="Calibri" w:hAnsi="Calibri"/>
        </w:rPr>
        <w:t>-10 pont</w:t>
      </w:r>
    </w:p>
    <w:p w14:paraId="197A439C" w14:textId="77777777" w:rsidR="008B0E6A" w:rsidRPr="00195CEF" w:rsidRDefault="008B0E6A" w:rsidP="008B0E6A">
      <w:pPr>
        <w:jc w:val="both"/>
        <w:rPr>
          <w:rFonts w:ascii="Calibri" w:hAnsi="Calibri"/>
          <w:shd w:val="clear" w:color="auto" w:fill="FFFFFF"/>
        </w:rPr>
      </w:pPr>
    </w:p>
    <w:p w14:paraId="02807352" w14:textId="6F026E43" w:rsidR="008B0E6A" w:rsidRDefault="008B0E6A" w:rsidP="008B0E6A">
      <w:pPr>
        <w:jc w:val="both"/>
        <w:rPr>
          <w:rFonts w:asciiTheme="minorHAnsi" w:hAnsiTheme="minorHAnsi" w:cstheme="minorHAnsi"/>
        </w:rPr>
      </w:pPr>
      <w:r w:rsidRPr="00AF5623">
        <w:rPr>
          <w:rFonts w:asciiTheme="minorHAnsi" w:hAnsiTheme="minorHAnsi" w:cstheme="minorHAnsi"/>
        </w:rPr>
        <w:t xml:space="preserve">Az ajánlatkérő a </w:t>
      </w:r>
      <w:r>
        <w:rPr>
          <w:rFonts w:asciiTheme="minorHAnsi" w:hAnsiTheme="minorHAnsi" w:cstheme="minorHAnsi"/>
        </w:rPr>
        <w:t>2.</w:t>
      </w:r>
      <w:r w:rsidRPr="00AF5623">
        <w:rPr>
          <w:rFonts w:asciiTheme="minorHAnsi" w:hAnsiTheme="minorHAnsi" w:cstheme="minorHAnsi"/>
        </w:rPr>
        <w:t xml:space="preserve"> </w:t>
      </w:r>
      <w:r>
        <w:rPr>
          <w:rFonts w:asciiTheme="minorHAnsi" w:hAnsiTheme="minorHAnsi" w:cstheme="minorHAnsi"/>
        </w:rPr>
        <w:t>rész</w:t>
      </w:r>
      <w:r w:rsidRPr="00AF5623">
        <w:rPr>
          <w:rFonts w:asciiTheme="minorHAnsi" w:hAnsiTheme="minorHAnsi" w:cstheme="minorHAnsi"/>
        </w:rPr>
        <w:t xml:space="preserve">szempont esetében </w:t>
      </w:r>
      <w:r w:rsidR="00D6361A">
        <w:rPr>
          <w:rFonts w:asciiTheme="minorHAnsi" w:hAnsiTheme="minorHAnsi" w:cstheme="minorHAnsi"/>
        </w:rPr>
        <w:t>60</w:t>
      </w:r>
      <w:r w:rsidR="00D6361A" w:rsidRPr="00AF5623">
        <w:rPr>
          <w:rFonts w:asciiTheme="minorHAnsi" w:hAnsiTheme="minorHAnsi" w:cstheme="minorHAnsi"/>
        </w:rPr>
        <w:t xml:space="preserve"> </w:t>
      </w:r>
      <w:r w:rsidRPr="00AF5623">
        <w:rPr>
          <w:rFonts w:asciiTheme="minorHAnsi" w:hAnsiTheme="minorHAnsi" w:cstheme="minorHAnsi"/>
        </w:rPr>
        <w:t xml:space="preserve">hónapban határozta meg azt a legkedvezőbb szintet, melyre és az annál még kedvezőbb vállalásokra egyaránt a ponthatár felső határával azonos számú pontot ad, továbbá 0 hónapban határozta meg azt az elvárást, melynél kedvezőtlenebb az adott ajánlati elem nem lehet, figyelemmel a Kbt. 77. § (1) bekezdésére. </w:t>
      </w:r>
    </w:p>
    <w:p w14:paraId="14D4B462" w14:textId="77777777" w:rsidR="008B0E6A" w:rsidRDefault="008B0E6A" w:rsidP="008B0E6A">
      <w:pPr>
        <w:jc w:val="both"/>
        <w:rPr>
          <w:rFonts w:asciiTheme="minorHAnsi" w:hAnsiTheme="minorHAnsi" w:cstheme="minorHAnsi"/>
        </w:rPr>
      </w:pPr>
    </w:p>
    <w:p w14:paraId="3F18D1CB" w14:textId="77777777" w:rsidR="008B0E6A" w:rsidRDefault="008B0E6A" w:rsidP="008B0E6A">
      <w:pPr>
        <w:jc w:val="both"/>
        <w:rPr>
          <w:rFonts w:asciiTheme="minorHAnsi" w:hAnsiTheme="minorHAnsi" w:cstheme="minorHAnsi"/>
        </w:rPr>
      </w:pPr>
      <w:r w:rsidRPr="00AF5623">
        <w:rPr>
          <w:rFonts w:asciiTheme="minorHAnsi" w:hAnsiTheme="minorHAnsi" w:cstheme="minorHAnsi"/>
        </w:rPr>
        <w:t>Ajánlatkérő a szakmai tapasztalat tekintetében azon hónapokat veszi figyelembe, melyek érintettek a tapasztalatszerzéssel, melyre is figyelemmel Ajánlatkérő előírja, hogy a szakmai tapasztalat a jelen kiírás szerinti igazolásakor év/hó formátumban kerüljön ismertetésre. Ajánlatkérő rögzíti, hogy a szakember esetében az időben párhuzamosan azonos pozícióban (munkakörben) teljesített gyakorlati idők csak egyszer számítanak bele a szakember gyakorlati idejébe.</w:t>
      </w:r>
    </w:p>
    <w:p w14:paraId="36354073" w14:textId="77777777" w:rsidR="008B0E6A" w:rsidRPr="00AF5623" w:rsidRDefault="008B0E6A" w:rsidP="008B0E6A">
      <w:pPr>
        <w:jc w:val="both"/>
        <w:rPr>
          <w:rFonts w:asciiTheme="minorHAnsi" w:hAnsiTheme="minorHAnsi" w:cstheme="minorHAnsi"/>
        </w:rPr>
      </w:pPr>
    </w:p>
    <w:p w14:paraId="33F63E3D" w14:textId="50ABFA0E" w:rsidR="008B0E6A" w:rsidRPr="00AF5623" w:rsidRDefault="008B0E6A" w:rsidP="008B0E6A">
      <w:pPr>
        <w:jc w:val="both"/>
        <w:rPr>
          <w:rFonts w:asciiTheme="minorHAnsi" w:hAnsiTheme="minorHAnsi" w:cstheme="minorHAnsi"/>
          <w:shd w:val="clear" w:color="auto" w:fill="FFFFFF"/>
        </w:rPr>
      </w:pPr>
      <w:r w:rsidRPr="00AF5623">
        <w:rPr>
          <w:rFonts w:asciiTheme="minorHAnsi" w:hAnsiTheme="minorHAnsi" w:cstheme="minorHAnsi"/>
        </w:rPr>
        <w:t>A szakember tekintetében bemutatott hónapok számát összesíteni kell, mely összesített számot kéri ajánlatkérő a felolvasólapon feltüntetni, és amely összesített szám képezi a jelen résszempont értékelésének alapját.</w:t>
      </w:r>
    </w:p>
    <w:p w14:paraId="08BE886C" w14:textId="77777777" w:rsidR="008B0E6A" w:rsidRPr="00195CEF" w:rsidRDefault="008B0E6A" w:rsidP="008B0E6A">
      <w:pPr>
        <w:autoSpaceDE w:val="0"/>
        <w:autoSpaceDN w:val="0"/>
        <w:adjustRightInd w:val="0"/>
        <w:jc w:val="both"/>
        <w:rPr>
          <w:rFonts w:ascii="Calibri" w:hAnsi="Calibri"/>
          <w:u w:val="single"/>
        </w:rPr>
      </w:pPr>
    </w:p>
    <w:p w14:paraId="10845E0B" w14:textId="77777777" w:rsidR="008B0E6A" w:rsidRPr="00195CEF" w:rsidRDefault="008B0E6A" w:rsidP="008B0E6A">
      <w:pPr>
        <w:autoSpaceDE w:val="0"/>
        <w:autoSpaceDN w:val="0"/>
        <w:adjustRightInd w:val="0"/>
        <w:jc w:val="both"/>
        <w:rPr>
          <w:rFonts w:ascii="Calibri" w:hAnsi="Calibri"/>
        </w:rPr>
      </w:pPr>
      <w:r w:rsidRPr="00195CEF">
        <w:rPr>
          <w:rFonts w:ascii="Calibri" w:hAnsi="Calibri"/>
          <w:u w:val="single"/>
        </w:rPr>
        <w:t>Az értékelés módszere:</w:t>
      </w:r>
      <w:r w:rsidRPr="00195CEF">
        <w:rPr>
          <w:rFonts w:ascii="Calibri" w:hAnsi="Calibri"/>
        </w:rPr>
        <w:t xml:space="preserve"> Ajánlatkérő az ár tekintetében adható pontszámot a fordított arányosítás módszerével, a 2. részszempont esetén az egyenes arányosítás módszerével számítja ki.</w:t>
      </w:r>
    </w:p>
    <w:p w14:paraId="4118986C" w14:textId="77777777" w:rsidR="008B0E6A" w:rsidRPr="00195CEF" w:rsidRDefault="008B0E6A" w:rsidP="008B0E6A">
      <w:pPr>
        <w:jc w:val="both"/>
        <w:rPr>
          <w:rFonts w:ascii="Calibri" w:hAnsi="Calibri"/>
          <w:u w:val="single"/>
        </w:rPr>
      </w:pPr>
    </w:p>
    <w:p w14:paraId="679C4B90" w14:textId="77777777" w:rsidR="008B0E6A" w:rsidRPr="00195CEF" w:rsidRDefault="008B0E6A" w:rsidP="008B0E6A">
      <w:pPr>
        <w:jc w:val="both"/>
        <w:rPr>
          <w:rFonts w:ascii="Calibri" w:hAnsi="Calibri"/>
        </w:rPr>
      </w:pPr>
      <w:r w:rsidRPr="00195CEF">
        <w:rPr>
          <w:rFonts w:ascii="Calibri" w:hAnsi="Calibri"/>
          <w:u w:val="single"/>
        </w:rPr>
        <w:t>Fordított arányosítás:</w:t>
      </w:r>
      <w:r w:rsidRPr="00195CEF">
        <w:rPr>
          <w:rFonts w:ascii="Calibri" w:hAnsi="Calibri"/>
        </w:rPr>
        <w:t xml:space="preserve"> ha a legalacsonyabb érték a legkedvezőbb, akkor az ajánlatkérő a legkedvezőbb tartalmi elemre a maximális pontot (felső ponthatár) adja, a többi ajánlat tartalmi elemére pedig a legkedvezőbb tartalmi elemhez viszonyítva fordítottan arányosan számolja ki a pontszámokat</w:t>
      </w:r>
    </w:p>
    <w:p w14:paraId="720BB577" w14:textId="77777777" w:rsidR="008B0E6A" w:rsidRDefault="008B0E6A" w:rsidP="008B0E6A">
      <w:pPr>
        <w:jc w:val="both"/>
        <w:rPr>
          <w:rFonts w:ascii="Calibri" w:hAnsi="Calibri"/>
        </w:rPr>
      </w:pPr>
    </w:p>
    <w:tbl>
      <w:tblPr>
        <w:tblW w:w="5382" w:type="dxa"/>
        <w:tblLayout w:type="fixed"/>
        <w:tblCellMar>
          <w:left w:w="70" w:type="dxa"/>
          <w:right w:w="70" w:type="dxa"/>
        </w:tblCellMar>
        <w:tblLook w:val="00A0" w:firstRow="1" w:lastRow="0" w:firstColumn="1" w:lastColumn="0" w:noHBand="0" w:noVBand="0"/>
      </w:tblPr>
      <w:tblGrid>
        <w:gridCol w:w="600"/>
        <w:gridCol w:w="388"/>
        <w:gridCol w:w="1412"/>
        <w:gridCol w:w="430"/>
        <w:gridCol w:w="1560"/>
        <w:gridCol w:w="425"/>
        <w:gridCol w:w="567"/>
      </w:tblGrid>
      <w:tr w:rsidR="008B0E6A" w:rsidRPr="00195CEF" w14:paraId="7866F5A9" w14:textId="77777777" w:rsidTr="00B326D4">
        <w:trPr>
          <w:trHeight w:val="300"/>
        </w:trPr>
        <w:tc>
          <w:tcPr>
            <w:tcW w:w="600" w:type="dxa"/>
            <w:vMerge w:val="restart"/>
            <w:noWrap/>
            <w:vAlign w:val="center"/>
          </w:tcPr>
          <w:p w14:paraId="463D947C" w14:textId="77777777" w:rsidR="008B0E6A" w:rsidRPr="00195CEF" w:rsidRDefault="008B0E6A" w:rsidP="00B326D4">
            <w:pPr>
              <w:jc w:val="center"/>
              <w:rPr>
                <w:rFonts w:ascii="Calibri" w:hAnsi="Calibri"/>
                <w:color w:val="000000"/>
              </w:rPr>
            </w:pPr>
            <w:r w:rsidRPr="00195CEF">
              <w:rPr>
                <w:rFonts w:ascii="Calibri" w:hAnsi="Calibri"/>
                <w:color w:val="000000"/>
              </w:rPr>
              <w:t>P</w:t>
            </w:r>
          </w:p>
        </w:tc>
        <w:tc>
          <w:tcPr>
            <w:tcW w:w="388" w:type="dxa"/>
            <w:vMerge w:val="restart"/>
            <w:noWrap/>
            <w:vAlign w:val="center"/>
          </w:tcPr>
          <w:p w14:paraId="4376356F"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412" w:type="dxa"/>
            <w:tcBorders>
              <w:bottom w:val="single" w:sz="4" w:space="0" w:color="auto"/>
            </w:tcBorders>
            <w:noWrap/>
            <w:vAlign w:val="bottom"/>
          </w:tcPr>
          <w:p w14:paraId="28ECBBBE" w14:textId="77777777" w:rsidR="008B0E6A" w:rsidRPr="00195CEF" w:rsidRDefault="008B0E6A" w:rsidP="00B326D4">
            <w:pPr>
              <w:jc w:val="center"/>
              <w:rPr>
                <w:rFonts w:ascii="Calibri" w:hAnsi="Calibri"/>
                <w:color w:val="000000"/>
              </w:rPr>
            </w:pPr>
            <w:r w:rsidRPr="00195CEF">
              <w:rPr>
                <w:rFonts w:ascii="Calibri" w:hAnsi="Calibri"/>
                <w:color w:val="000000"/>
              </w:rPr>
              <w:t>A legjobb</w:t>
            </w:r>
          </w:p>
        </w:tc>
        <w:tc>
          <w:tcPr>
            <w:tcW w:w="430" w:type="dxa"/>
            <w:vMerge w:val="restart"/>
            <w:noWrap/>
            <w:vAlign w:val="center"/>
          </w:tcPr>
          <w:p w14:paraId="1CEB2864"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560" w:type="dxa"/>
            <w:vMerge w:val="restart"/>
            <w:noWrap/>
            <w:vAlign w:val="center"/>
          </w:tcPr>
          <w:p w14:paraId="047938EF" w14:textId="77777777" w:rsidR="008B0E6A" w:rsidRPr="00195CEF" w:rsidRDefault="008B0E6A" w:rsidP="00B326D4">
            <w:pPr>
              <w:jc w:val="center"/>
              <w:rPr>
                <w:rFonts w:ascii="Calibri" w:hAnsi="Calibri"/>
                <w:color w:val="000000"/>
              </w:rPr>
            </w:pPr>
            <w:r>
              <w:rPr>
                <w:rFonts w:ascii="Calibri" w:hAnsi="Calibri"/>
                <w:color w:val="000000"/>
              </w:rPr>
              <w:t>(Pmax-Pmin)</w:t>
            </w:r>
          </w:p>
        </w:tc>
        <w:tc>
          <w:tcPr>
            <w:tcW w:w="425" w:type="dxa"/>
            <w:vMerge w:val="restart"/>
            <w:vAlign w:val="center"/>
          </w:tcPr>
          <w:p w14:paraId="3989C992"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567" w:type="dxa"/>
            <w:vMerge w:val="restart"/>
            <w:noWrap/>
            <w:vAlign w:val="center"/>
          </w:tcPr>
          <w:p w14:paraId="7606A7F9" w14:textId="77777777" w:rsidR="008B0E6A" w:rsidRPr="00195CEF" w:rsidRDefault="008B0E6A" w:rsidP="00B326D4">
            <w:pPr>
              <w:jc w:val="center"/>
              <w:rPr>
                <w:rFonts w:ascii="Calibri" w:hAnsi="Calibri"/>
                <w:color w:val="000000"/>
              </w:rPr>
            </w:pPr>
            <w:r w:rsidRPr="00195CEF">
              <w:rPr>
                <w:rFonts w:ascii="Calibri" w:hAnsi="Calibri"/>
                <w:color w:val="000000"/>
              </w:rPr>
              <w:t>1</w:t>
            </w:r>
          </w:p>
        </w:tc>
      </w:tr>
      <w:tr w:rsidR="008B0E6A" w:rsidRPr="00195CEF" w14:paraId="219F2DFC" w14:textId="77777777" w:rsidTr="00B326D4">
        <w:trPr>
          <w:trHeight w:val="300"/>
        </w:trPr>
        <w:tc>
          <w:tcPr>
            <w:tcW w:w="600" w:type="dxa"/>
            <w:vMerge/>
            <w:vAlign w:val="center"/>
          </w:tcPr>
          <w:p w14:paraId="20EB5E7D" w14:textId="77777777" w:rsidR="008B0E6A" w:rsidRPr="00195CEF" w:rsidRDefault="008B0E6A" w:rsidP="00B326D4">
            <w:pPr>
              <w:rPr>
                <w:rFonts w:ascii="Calibri" w:hAnsi="Calibri"/>
                <w:color w:val="000000"/>
              </w:rPr>
            </w:pPr>
          </w:p>
        </w:tc>
        <w:tc>
          <w:tcPr>
            <w:tcW w:w="388" w:type="dxa"/>
            <w:vMerge/>
            <w:vAlign w:val="center"/>
          </w:tcPr>
          <w:p w14:paraId="0094B243" w14:textId="77777777" w:rsidR="008B0E6A" w:rsidRPr="00195CEF" w:rsidRDefault="008B0E6A" w:rsidP="00B326D4">
            <w:pPr>
              <w:rPr>
                <w:rFonts w:ascii="Calibri" w:hAnsi="Calibri"/>
                <w:color w:val="000000"/>
              </w:rPr>
            </w:pPr>
          </w:p>
        </w:tc>
        <w:tc>
          <w:tcPr>
            <w:tcW w:w="1412" w:type="dxa"/>
            <w:tcBorders>
              <w:top w:val="single" w:sz="4" w:space="0" w:color="auto"/>
            </w:tcBorders>
            <w:noWrap/>
            <w:vAlign w:val="bottom"/>
          </w:tcPr>
          <w:p w14:paraId="63876770" w14:textId="77777777" w:rsidR="008B0E6A" w:rsidRPr="00195CEF" w:rsidRDefault="008B0E6A" w:rsidP="00B326D4">
            <w:pPr>
              <w:jc w:val="center"/>
              <w:rPr>
                <w:rFonts w:ascii="Calibri" w:hAnsi="Calibri"/>
                <w:color w:val="000000"/>
              </w:rPr>
            </w:pPr>
            <w:r w:rsidRPr="00195CEF">
              <w:rPr>
                <w:rFonts w:ascii="Calibri" w:hAnsi="Calibri"/>
                <w:color w:val="000000"/>
              </w:rPr>
              <w:t>A vizsgált</w:t>
            </w:r>
          </w:p>
        </w:tc>
        <w:tc>
          <w:tcPr>
            <w:tcW w:w="430" w:type="dxa"/>
            <w:vMerge/>
            <w:vAlign w:val="center"/>
          </w:tcPr>
          <w:p w14:paraId="5C982F3E" w14:textId="77777777" w:rsidR="008B0E6A" w:rsidRPr="00195CEF" w:rsidRDefault="008B0E6A" w:rsidP="00B326D4">
            <w:pPr>
              <w:rPr>
                <w:rFonts w:ascii="Calibri" w:hAnsi="Calibri"/>
                <w:color w:val="000000"/>
              </w:rPr>
            </w:pPr>
          </w:p>
        </w:tc>
        <w:tc>
          <w:tcPr>
            <w:tcW w:w="1560" w:type="dxa"/>
            <w:vMerge/>
            <w:vAlign w:val="center"/>
          </w:tcPr>
          <w:p w14:paraId="555956FB" w14:textId="77777777" w:rsidR="008B0E6A" w:rsidRPr="00195CEF" w:rsidRDefault="008B0E6A" w:rsidP="00B326D4">
            <w:pPr>
              <w:rPr>
                <w:rFonts w:ascii="Calibri" w:hAnsi="Calibri"/>
                <w:color w:val="000000"/>
              </w:rPr>
            </w:pPr>
          </w:p>
        </w:tc>
        <w:tc>
          <w:tcPr>
            <w:tcW w:w="425" w:type="dxa"/>
            <w:vMerge/>
            <w:vAlign w:val="center"/>
          </w:tcPr>
          <w:p w14:paraId="5F6AC5E1" w14:textId="77777777" w:rsidR="008B0E6A" w:rsidRPr="00195CEF" w:rsidRDefault="008B0E6A" w:rsidP="00B326D4">
            <w:pPr>
              <w:rPr>
                <w:rFonts w:ascii="Calibri" w:hAnsi="Calibri"/>
                <w:color w:val="000000"/>
              </w:rPr>
            </w:pPr>
          </w:p>
        </w:tc>
        <w:tc>
          <w:tcPr>
            <w:tcW w:w="567" w:type="dxa"/>
            <w:vMerge/>
            <w:vAlign w:val="center"/>
          </w:tcPr>
          <w:p w14:paraId="1E363BC1" w14:textId="77777777" w:rsidR="008B0E6A" w:rsidRPr="00195CEF" w:rsidRDefault="008B0E6A" w:rsidP="00B326D4">
            <w:pPr>
              <w:rPr>
                <w:rFonts w:ascii="Calibri" w:hAnsi="Calibri"/>
                <w:color w:val="000000"/>
              </w:rPr>
            </w:pPr>
          </w:p>
        </w:tc>
      </w:tr>
    </w:tbl>
    <w:p w14:paraId="72B3F256" w14:textId="77777777" w:rsidR="008B0E6A" w:rsidRDefault="008B0E6A" w:rsidP="008B0E6A">
      <w:pPr>
        <w:jc w:val="both"/>
        <w:rPr>
          <w:rFonts w:ascii="Calibri" w:hAnsi="Calibri"/>
          <w:u w:val="single"/>
        </w:rPr>
      </w:pPr>
    </w:p>
    <w:p w14:paraId="7C64CC9E" w14:textId="77777777" w:rsidR="008B0E6A" w:rsidRDefault="008B0E6A" w:rsidP="008B0E6A">
      <w:pPr>
        <w:jc w:val="both"/>
        <w:rPr>
          <w:rFonts w:ascii="Calibri" w:hAnsi="Calibri"/>
        </w:rPr>
      </w:pPr>
      <w:r w:rsidRPr="00195CEF">
        <w:rPr>
          <w:rFonts w:ascii="Calibri" w:hAnsi="Calibri"/>
          <w:u w:val="single"/>
        </w:rPr>
        <w:t>Egyenes arányosítás:</w:t>
      </w:r>
      <w:r w:rsidRPr="00195CEF">
        <w:rPr>
          <w:rFonts w:ascii="Calibri" w:hAnsi="Calibri"/>
        </w:rPr>
        <w:t xml:space="preserve"> ha a legmagasabb érték a legkedvezőbb, akkor az ajánlatkérő a legkedvezőbb tartalmi elemre a maximális pontot (felső ponthatár) adja, a többi ajánlat tartalmi elemére pedig a legkedvezőbb tartalmi elemhez viszonyítva arányosan számolja ki a pontszámokat</w:t>
      </w:r>
    </w:p>
    <w:p w14:paraId="420AC182" w14:textId="77777777" w:rsidR="008B0E6A" w:rsidRDefault="008B0E6A" w:rsidP="008B0E6A">
      <w:pPr>
        <w:jc w:val="both"/>
        <w:rPr>
          <w:rFonts w:ascii="Calibri" w:hAnsi="Calibri"/>
        </w:rPr>
      </w:pPr>
    </w:p>
    <w:tbl>
      <w:tblPr>
        <w:tblW w:w="5382" w:type="dxa"/>
        <w:tblLayout w:type="fixed"/>
        <w:tblCellMar>
          <w:left w:w="70" w:type="dxa"/>
          <w:right w:w="70" w:type="dxa"/>
        </w:tblCellMar>
        <w:tblLook w:val="04A0" w:firstRow="1" w:lastRow="0" w:firstColumn="1" w:lastColumn="0" w:noHBand="0" w:noVBand="1"/>
      </w:tblPr>
      <w:tblGrid>
        <w:gridCol w:w="600"/>
        <w:gridCol w:w="388"/>
        <w:gridCol w:w="1412"/>
        <w:gridCol w:w="430"/>
        <w:gridCol w:w="1560"/>
        <w:gridCol w:w="425"/>
        <w:gridCol w:w="567"/>
      </w:tblGrid>
      <w:tr w:rsidR="008B0E6A" w:rsidRPr="00195CEF" w14:paraId="51563908" w14:textId="77777777" w:rsidTr="00B326D4">
        <w:trPr>
          <w:trHeight w:val="300"/>
        </w:trPr>
        <w:tc>
          <w:tcPr>
            <w:tcW w:w="600" w:type="dxa"/>
            <w:vMerge w:val="restart"/>
            <w:shd w:val="clear" w:color="auto" w:fill="auto"/>
            <w:noWrap/>
            <w:vAlign w:val="center"/>
            <w:hideMark/>
          </w:tcPr>
          <w:p w14:paraId="31AE78A9" w14:textId="77777777" w:rsidR="008B0E6A" w:rsidRPr="00195CEF" w:rsidRDefault="008B0E6A" w:rsidP="00B326D4">
            <w:pPr>
              <w:jc w:val="center"/>
              <w:rPr>
                <w:rFonts w:ascii="Calibri" w:hAnsi="Calibri"/>
                <w:color w:val="000000"/>
              </w:rPr>
            </w:pPr>
            <w:r w:rsidRPr="00195CEF">
              <w:rPr>
                <w:rFonts w:ascii="Calibri" w:hAnsi="Calibri"/>
                <w:color w:val="000000"/>
              </w:rPr>
              <w:t>P</w:t>
            </w:r>
          </w:p>
        </w:tc>
        <w:tc>
          <w:tcPr>
            <w:tcW w:w="388" w:type="dxa"/>
            <w:vMerge w:val="restart"/>
            <w:shd w:val="clear" w:color="auto" w:fill="auto"/>
            <w:noWrap/>
            <w:vAlign w:val="center"/>
            <w:hideMark/>
          </w:tcPr>
          <w:p w14:paraId="0D57BC78"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412" w:type="dxa"/>
            <w:tcBorders>
              <w:bottom w:val="single" w:sz="4" w:space="0" w:color="auto"/>
            </w:tcBorders>
            <w:shd w:val="clear" w:color="auto" w:fill="auto"/>
            <w:noWrap/>
            <w:vAlign w:val="bottom"/>
            <w:hideMark/>
          </w:tcPr>
          <w:p w14:paraId="79E60F99" w14:textId="77777777" w:rsidR="008B0E6A" w:rsidRPr="00195CEF" w:rsidRDefault="008B0E6A" w:rsidP="00B326D4">
            <w:pPr>
              <w:jc w:val="center"/>
              <w:rPr>
                <w:rFonts w:ascii="Calibri" w:hAnsi="Calibri"/>
                <w:color w:val="000000"/>
              </w:rPr>
            </w:pPr>
            <w:r w:rsidRPr="00195CEF">
              <w:rPr>
                <w:rFonts w:ascii="Calibri" w:hAnsi="Calibri"/>
                <w:color w:val="000000"/>
              </w:rPr>
              <w:t>A vizsgált</w:t>
            </w:r>
          </w:p>
        </w:tc>
        <w:tc>
          <w:tcPr>
            <w:tcW w:w="430" w:type="dxa"/>
            <w:vMerge w:val="restart"/>
            <w:shd w:val="clear" w:color="auto" w:fill="auto"/>
            <w:noWrap/>
            <w:vAlign w:val="center"/>
            <w:hideMark/>
          </w:tcPr>
          <w:p w14:paraId="09F14FC7"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560" w:type="dxa"/>
            <w:vMerge w:val="restart"/>
            <w:shd w:val="clear" w:color="auto" w:fill="auto"/>
            <w:noWrap/>
            <w:vAlign w:val="center"/>
            <w:hideMark/>
          </w:tcPr>
          <w:p w14:paraId="098E4E0D" w14:textId="77777777" w:rsidR="008B0E6A" w:rsidRPr="00195CEF" w:rsidRDefault="008B0E6A" w:rsidP="00B326D4">
            <w:pPr>
              <w:jc w:val="center"/>
              <w:rPr>
                <w:rFonts w:ascii="Calibri" w:hAnsi="Calibri"/>
                <w:color w:val="000000"/>
              </w:rPr>
            </w:pPr>
            <w:r>
              <w:rPr>
                <w:rFonts w:ascii="Calibri" w:hAnsi="Calibri"/>
                <w:color w:val="000000"/>
              </w:rPr>
              <w:t>(Pmax-Pmin)</w:t>
            </w:r>
          </w:p>
        </w:tc>
        <w:tc>
          <w:tcPr>
            <w:tcW w:w="425" w:type="dxa"/>
            <w:vMerge w:val="restart"/>
            <w:shd w:val="clear" w:color="auto" w:fill="auto"/>
            <w:vAlign w:val="center"/>
            <w:hideMark/>
          </w:tcPr>
          <w:p w14:paraId="33550A83"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567" w:type="dxa"/>
            <w:vMerge w:val="restart"/>
            <w:shd w:val="clear" w:color="auto" w:fill="auto"/>
            <w:noWrap/>
            <w:vAlign w:val="center"/>
            <w:hideMark/>
          </w:tcPr>
          <w:p w14:paraId="6081097F" w14:textId="77777777" w:rsidR="008B0E6A" w:rsidRPr="00195CEF" w:rsidRDefault="008B0E6A" w:rsidP="00B326D4">
            <w:pPr>
              <w:jc w:val="center"/>
              <w:rPr>
                <w:rFonts w:ascii="Calibri" w:hAnsi="Calibri"/>
                <w:color w:val="000000"/>
              </w:rPr>
            </w:pPr>
            <w:r w:rsidRPr="00195CEF">
              <w:rPr>
                <w:rFonts w:ascii="Calibri" w:hAnsi="Calibri"/>
                <w:color w:val="000000"/>
              </w:rPr>
              <w:t>1</w:t>
            </w:r>
          </w:p>
        </w:tc>
      </w:tr>
      <w:tr w:rsidR="008B0E6A" w:rsidRPr="00195CEF" w14:paraId="194712D1" w14:textId="77777777" w:rsidTr="00B326D4">
        <w:trPr>
          <w:trHeight w:val="300"/>
        </w:trPr>
        <w:tc>
          <w:tcPr>
            <w:tcW w:w="600" w:type="dxa"/>
            <w:vMerge/>
            <w:vAlign w:val="center"/>
            <w:hideMark/>
          </w:tcPr>
          <w:p w14:paraId="73D6D752" w14:textId="77777777" w:rsidR="008B0E6A" w:rsidRPr="00195CEF" w:rsidRDefault="008B0E6A" w:rsidP="00B326D4">
            <w:pPr>
              <w:rPr>
                <w:rFonts w:ascii="Calibri" w:hAnsi="Calibri"/>
                <w:color w:val="000000"/>
              </w:rPr>
            </w:pPr>
          </w:p>
        </w:tc>
        <w:tc>
          <w:tcPr>
            <w:tcW w:w="388" w:type="dxa"/>
            <w:vMerge/>
            <w:vAlign w:val="center"/>
            <w:hideMark/>
          </w:tcPr>
          <w:p w14:paraId="140F68D1" w14:textId="77777777" w:rsidR="008B0E6A" w:rsidRPr="00195CEF" w:rsidRDefault="008B0E6A" w:rsidP="00B326D4">
            <w:pPr>
              <w:rPr>
                <w:rFonts w:ascii="Calibri" w:hAnsi="Calibri"/>
                <w:color w:val="000000"/>
              </w:rPr>
            </w:pPr>
          </w:p>
        </w:tc>
        <w:tc>
          <w:tcPr>
            <w:tcW w:w="1412" w:type="dxa"/>
            <w:tcBorders>
              <w:top w:val="single" w:sz="4" w:space="0" w:color="auto"/>
            </w:tcBorders>
            <w:shd w:val="clear" w:color="auto" w:fill="auto"/>
            <w:noWrap/>
            <w:vAlign w:val="bottom"/>
            <w:hideMark/>
          </w:tcPr>
          <w:p w14:paraId="2E34CF80" w14:textId="77777777" w:rsidR="008B0E6A" w:rsidRPr="00195CEF" w:rsidRDefault="008B0E6A" w:rsidP="00B326D4">
            <w:pPr>
              <w:jc w:val="center"/>
              <w:rPr>
                <w:rFonts w:ascii="Calibri" w:hAnsi="Calibri"/>
                <w:color w:val="000000"/>
              </w:rPr>
            </w:pPr>
            <w:r w:rsidRPr="00195CEF">
              <w:rPr>
                <w:rFonts w:ascii="Calibri" w:hAnsi="Calibri"/>
                <w:color w:val="000000"/>
              </w:rPr>
              <w:t>A legjobb</w:t>
            </w:r>
          </w:p>
        </w:tc>
        <w:tc>
          <w:tcPr>
            <w:tcW w:w="430" w:type="dxa"/>
            <w:vMerge/>
            <w:vAlign w:val="center"/>
            <w:hideMark/>
          </w:tcPr>
          <w:p w14:paraId="3B093678" w14:textId="77777777" w:rsidR="008B0E6A" w:rsidRPr="00195CEF" w:rsidRDefault="008B0E6A" w:rsidP="00B326D4">
            <w:pPr>
              <w:rPr>
                <w:rFonts w:ascii="Calibri" w:hAnsi="Calibri"/>
                <w:color w:val="000000"/>
              </w:rPr>
            </w:pPr>
          </w:p>
        </w:tc>
        <w:tc>
          <w:tcPr>
            <w:tcW w:w="1560" w:type="dxa"/>
            <w:vMerge/>
            <w:vAlign w:val="center"/>
            <w:hideMark/>
          </w:tcPr>
          <w:p w14:paraId="6B7B72AE" w14:textId="77777777" w:rsidR="008B0E6A" w:rsidRPr="00195CEF" w:rsidRDefault="008B0E6A" w:rsidP="00B326D4">
            <w:pPr>
              <w:rPr>
                <w:rFonts w:ascii="Calibri" w:hAnsi="Calibri"/>
                <w:color w:val="000000"/>
              </w:rPr>
            </w:pPr>
          </w:p>
        </w:tc>
        <w:tc>
          <w:tcPr>
            <w:tcW w:w="425" w:type="dxa"/>
            <w:vMerge/>
            <w:vAlign w:val="center"/>
            <w:hideMark/>
          </w:tcPr>
          <w:p w14:paraId="79EB7C49" w14:textId="77777777" w:rsidR="008B0E6A" w:rsidRPr="00195CEF" w:rsidRDefault="008B0E6A" w:rsidP="00B326D4">
            <w:pPr>
              <w:rPr>
                <w:rFonts w:ascii="Calibri" w:hAnsi="Calibri"/>
                <w:color w:val="000000"/>
              </w:rPr>
            </w:pPr>
          </w:p>
        </w:tc>
        <w:tc>
          <w:tcPr>
            <w:tcW w:w="567" w:type="dxa"/>
            <w:vMerge/>
            <w:vAlign w:val="center"/>
            <w:hideMark/>
          </w:tcPr>
          <w:p w14:paraId="5A0BFF1E" w14:textId="77777777" w:rsidR="008B0E6A" w:rsidRPr="00195CEF" w:rsidRDefault="008B0E6A" w:rsidP="00B326D4">
            <w:pPr>
              <w:rPr>
                <w:rFonts w:ascii="Calibri" w:hAnsi="Calibri"/>
                <w:color w:val="000000"/>
              </w:rPr>
            </w:pPr>
          </w:p>
        </w:tc>
      </w:tr>
    </w:tbl>
    <w:p w14:paraId="56A9AB80" w14:textId="77777777" w:rsidR="008B0E6A" w:rsidRPr="00195CEF" w:rsidRDefault="008B0E6A" w:rsidP="008B0E6A">
      <w:pPr>
        <w:jc w:val="both"/>
        <w:rPr>
          <w:rFonts w:ascii="Calibri" w:hAnsi="Calibri"/>
        </w:rPr>
      </w:pPr>
    </w:p>
    <w:p w14:paraId="06A7D704" w14:textId="05738247" w:rsidR="00405F2C" w:rsidRPr="00195CEF" w:rsidRDefault="00405F2C" w:rsidP="005B1B7C">
      <w:pPr>
        <w:jc w:val="both"/>
        <w:rPr>
          <w:rFonts w:ascii="Calibri" w:hAnsi="Calibri"/>
          <w:b/>
          <w:bCs/>
        </w:rPr>
      </w:pPr>
      <w:r w:rsidRPr="00195CEF">
        <w:rPr>
          <w:rFonts w:ascii="Calibri" w:hAnsi="Calibri"/>
          <w:b/>
          <w:bCs/>
        </w:rPr>
        <w:t>1</w:t>
      </w:r>
      <w:r w:rsidR="00AB549C">
        <w:rPr>
          <w:rFonts w:ascii="Calibri" w:hAnsi="Calibri"/>
          <w:b/>
          <w:bCs/>
        </w:rPr>
        <w:t>0</w:t>
      </w:r>
      <w:r w:rsidR="006E492D">
        <w:rPr>
          <w:rFonts w:ascii="Calibri" w:hAnsi="Calibri"/>
          <w:b/>
          <w:bCs/>
        </w:rPr>
        <w:t>.</w:t>
      </w:r>
      <w:r w:rsidRPr="00195CEF">
        <w:rPr>
          <w:rFonts w:ascii="Calibri" w:hAnsi="Calibri"/>
          <w:b/>
          <w:bCs/>
        </w:rPr>
        <w:t xml:space="preserve"> A Szerződés:</w:t>
      </w:r>
    </w:p>
    <w:p w14:paraId="6AB0A504" w14:textId="1FDF7C4F" w:rsidR="00405F2C" w:rsidRPr="00C74521" w:rsidRDefault="00405F2C" w:rsidP="00405F2C">
      <w:pPr>
        <w:jc w:val="both"/>
        <w:rPr>
          <w:rFonts w:ascii="Calibri" w:hAnsi="Calibri"/>
        </w:rPr>
      </w:pPr>
      <w:r w:rsidRPr="00195CEF">
        <w:rPr>
          <w:rFonts w:ascii="Calibri" w:hAnsi="Calibri"/>
        </w:rPr>
        <w:t xml:space="preserve">Az eredményhirdetést (összegezés megküldését) követően a szerződés a felhívás, a </w:t>
      </w:r>
      <w:r w:rsidR="00D74250" w:rsidRPr="00195CEF">
        <w:rPr>
          <w:rFonts w:ascii="Calibri" w:hAnsi="Calibri"/>
        </w:rPr>
        <w:t>közbeszerzési dokumentum</w:t>
      </w:r>
      <w:r w:rsidRPr="00195CEF">
        <w:rPr>
          <w:rFonts w:ascii="Calibri" w:hAnsi="Calibri"/>
        </w:rPr>
        <w:t xml:space="preserve"> és az ajánlat tartalma szerint, a nyertesként megjelölt </w:t>
      </w:r>
      <w:r w:rsidRPr="00195CEF">
        <w:rPr>
          <w:rFonts w:ascii="Calibri" w:hAnsi="Calibri"/>
        </w:rPr>
        <w:lastRenderedPageBreak/>
        <w:t>ajánlattevővel kerül megkötésre (Kbt. 131. § (1) bek.).</w:t>
      </w:r>
      <w:r w:rsidR="00C74521">
        <w:rPr>
          <w:rFonts w:ascii="Calibri" w:hAnsi="Calibri"/>
        </w:rPr>
        <w:t xml:space="preserve"> </w:t>
      </w:r>
      <w:r w:rsidRPr="00195CEF">
        <w:rPr>
          <w:rFonts w:ascii="Calibri" w:hAnsi="Calibri"/>
          <w:snapToGrid w:val="0"/>
        </w:rPr>
        <w:t xml:space="preserve">Az eredményes közbeszerzési eljárás alapján </w:t>
      </w:r>
      <w:r w:rsidRPr="00195CEF">
        <w:rPr>
          <w:rFonts w:ascii="Calibri" w:hAnsi="Calibri"/>
          <w:i/>
          <w:snapToGrid w:val="0"/>
        </w:rPr>
        <w:t>megkötött szerződés</w:t>
      </w:r>
      <w:r w:rsidRPr="00195CEF">
        <w:rPr>
          <w:rFonts w:ascii="Calibri" w:hAnsi="Calibri"/>
          <w:snapToGrid w:val="0"/>
        </w:rPr>
        <w:t xml:space="preserve"> – az alábbiak figyelembe vételével – </w:t>
      </w:r>
      <w:r w:rsidRPr="00195CEF">
        <w:rPr>
          <w:rFonts w:ascii="Calibri" w:hAnsi="Calibri"/>
          <w:i/>
          <w:snapToGrid w:val="0"/>
        </w:rPr>
        <w:t>nyilvános</w:t>
      </w:r>
      <w:r w:rsidRPr="00195CEF">
        <w:rPr>
          <w:rFonts w:ascii="Calibri" w:hAnsi="Calibri"/>
          <w:snapToGrid w:val="0"/>
        </w:rPr>
        <w:t xml:space="preserve">, annak tartalma közérdekű adatnak minősül. (Az </w:t>
      </w:r>
      <w:r w:rsidRPr="00195CEF">
        <w:rPr>
          <w:rFonts w:ascii="Calibri" w:hAnsi="Calibri"/>
          <w:i/>
          <w:snapToGrid w:val="0"/>
        </w:rPr>
        <w:t>üzleti titokkal</w:t>
      </w:r>
      <w:r w:rsidRPr="00195CEF">
        <w:rPr>
          <w:rFonts w:ascii="Calibri" w:hAnsi="Calibri"/>
          <w:snapToGrid w:val="0"/>
        </w:rPr>
        <w:t xml:space="preserve"> kapcsolatban utalunk a Kbt. 44. §-ra.)</w:t>
      </w:r>
    </w:p>
    <w:p w14:paraId="15B781AB" w14:textId="77777777" w:rsidR="00405F2C" w:rsidRPr="00195CEF" w:rsidRDefault="00405F2C" w:rsidP="00405F2C">
      <w:pPr>
        <w:jc w:val="both"/>
        <w:rPr>
          <w:rFonts w:ascii="Calibri" w:hAnsi="Calibri"/>
          <w:snapToGrid w:val="0"/>
        </w:rPr>
      </w:pPr>
    </w:p>
    <w:p w14:paraId="43C8988D" w14:textId="4D5A6D48" w:rsidR="00405F2C" w:rsidRPr="00C74521" w:rsidRDefault="00EE6603" w:rsidP="00405F2C">
      <w:pPr>
        <w:pStyle w:val="Szvegtrzs2"/>
        <w:spacing w:after="0" w:line="240" w:lineRule="auto"/>
        <w:jc w:val="both"/>
        <w:rPr>
          <w:rFonts w:ascii="Calibri" w:hAnsi="Calibri" w:cs="Times New Roman"/>
          <w:snapToGrid w:val="0"/>
        </w:rPr>
      </w:pPr>
      <w:r w:rsidRPr="00195CEF">
        <w:rPr>
          <w:rFonts w:ascii="Calibri" w:hAnsi="Calibri" w:cs="Times New Roman"/>
          <w:snapToGrid w:val="0"/>
        </w:rPr>
        <w:t xml:space="preserve">A </w:t>
      </w:r>
      <w:r w:rsidR="00D74250" w:rsidRPr="00195CEF">
        <w:rPr>
          <w:rFonts w:ascii="Calibri" w:hAnsi="Calibri"/>
        </w:rPr>
        <w:t>közbeszerzési dokumentum</w:t>
      </w:r>
      <w:r w:rsidRPr="00195CEF">
        <w:rPr>
          <w:rFonts w:ascii="Calibri" w:hAnsi="Calibri" w:cs="Times New Roman"/>
          <w:snapToGrid w:val="0"/>
        </w:rPr>
        <w:t xml:space="preserve"> </w:t>
      </w:r>
      <w:r w:rsidR="00DE7AAF" w:rsidRPr="00195CEF">
        <w:rPr>
          <w:rFonts w:ascii="Calibri" w:hAnsi="Calibri" w:cs="Times New Roman"/>
          <w:snapToGrid w:val="0"/>
        </w:rPr>
        <w:t>részét</w:t>
      </w:r>
      <w:r w:rsidR="00405F2C" w:rsidRPr="00195CEF">
        <w:rPr>
          <w:rFonts w:ascii="Calibri" w:hAnsi="Calibri" w:cs="Times New Roman"/>
          <w:i/>
          <w:snapToGrid w:val="0"/>
        </w:rPr>
        <w:t xml:space="preserve"> </w:t>
      </w:r>
      <w:r w:rsidR="00405F2C" w:rsidRPr="00195CEF">
        <w:rPr>
          <w:rFonts w:ascii="Calibri" w:hAnsi="Calibri" w:cs="Times New Roman"/>
          <w:snapToGrid w:val="0"/>
        </w:rPr>
        <w:t xml:space="preserve">képező szerződéstervezet tartalmában a megkötendő szerződéssel lényegében egyenértékű, az ajánlathoz (aláírva) csatolni </w:t>
      </w:r>
      <w:r w:rsidR="00405F2C" w:rsidRPr="00195CEF">
        <w:rPr>
          <w:rFonts w:ascii="Calibri" w:hAnsi="Calibri" w:cs="Times New Roman"/>
          <w:i/>
          <w:snapToGrid w:val="0"/>
        </w:rPr>
        <w:t>nem</w:t>
      </w:r>
      <w:r w:rsidR="00405F2C" w:rsidRPr="00195CEF">
        <w:rPr>
          <w:rFonts w:ascii="Calibri" w:hAnsi="Calibri" w:cs="Times New Roman"/>
          <w:snapToGrid w:val="0"/>
        </w:rPr>
        <w:t xml:space="preserve"> szükséges.</w:t>
      </w:r>
      <w:r w:rsidR="00C74521">
        <w:rPr>
          <w:rFonts w:ascii="Calibri" w:hAnsi="Calibri" w:cs="Times New Roman"/>
          <w:snapToGrid w:val="0"/>
        </w:rPr>
        <w:t xml:space="preserve"> </w:t>
      </w:r>
      <w:r w:rsidR="00405F2C" w:rsidRPr="00195CEF">
        <w:rPr>
          <w:rFonts w:ascii="Calibri" w:hAnsi="Calibri" w:cs="Times New Roman"/>
        </w:rPr>
        <w:t>Felhívjuk a figyelmet arra, hogy a közbeszerzési eljárás alapján megkötött szerződés módosítása csak a Kbt. 141. §-ában foglaltaknak megfelelően történhet.</w:t>
      </w:r>
    </w:p>
    <w:p w14:paraId="01912594" w14:textId="77777777" w:rsidR="0079243F" w:rsidRPr="00195CEF" w:rsidRDefault="0079243F" w:rsidP="002A78CA">
      <w:pPr>
        <w:jc w:val="both"/>
        <w:rPr>
          <w:rFonts w:ascii="Calibri" w:hAnsi="Calibri"/>
          <w:b/>
          <w:bCs/>
        </w:rPr>
      </w:pPr>
    </w:p>
    <w:p w14:paraId="385B55C4" w14:textId="77777777" w:rsidR="00B73366" w:rsidRPr="00195CEF" w:rsidRDefault="00B73366" w:rsidP="002A78CA">
      <w:pPr>
        <w:jc w:val="both"/>
        <w:rPr>
          <w:rFonts w:ascii="Calibri" w:hAnsi="Calibri"/>
          <w:b/>
          <w:bCs/>
        </w:rPr>
      </w:pPr>
      <w:r w:rsidRPr="00195CEF">
        <w:rPr>
          <w:rFonts w:ascii="Calibri" w:hAnsi="Calibri"/>
          <w:b/>
          <w:bCs/>
        </w:rPr>
        <w:t>1</w:t>
      </w:r>
      <w:r w:rsidR="00AB549C">
        <w:rPr>
          <w:rFonts w:ascii="Calibri" w:hAnsi="Calibri"/>
          <w:b/>
          <w:bCs/>
        </w:rPr>
        <w:t>1</w:t>
      </w:r>
      <w:r w:rsidRPr="00195CEF">
        <w:rPr>
          <w:rFonts w:ascii="Calibri" w:hAnsi="Calibri"/>
          <w:b/>
          <w:bCs/>
        </w:rPr>
        <w:t>. Ajánlattétel költségei:</w:t>
      </w:r>
    </w:p>
    <w:p w14:paraId="22F6001F" w14:textId="4FB7C696" w:rsidR="00405F2C" w:rsidRPr="00DE712D" w:rsidRDefault="00DE712D" w:rsidP="00405F2C">
      <w:pPr>
        <w:jc w:val="both"/>
        <w:rPr>
          <w:rFonts w:asciiTheme="minorHAnsi" w:hAnsiTheme="minorHAnsi" w:cstheme="minorHAnsi"/>
        </w:rPr>
      </w:pPr>
      <w:r w:rsidRPr="00DE712D">
        <w:rPr>
          <w:rFonts w:asciiTheme="minorHAnsi" w:hAnsiTheme="minorHAnsi" w:cstheme="minorHAnsi"/>
        </w:rPr>
        <w:t>Az ajánlat elkészítésével és benyújtásával kapcsolatos költségeket az ajánlattevőnek kell viselni, ilyen (vagy hasonló) jogcímen anyagi jellegű igény nem követelhető az ajánlatkérőtől, kivéve a Kbt. 177. § (2) bekezdésében meghatározott feltételek fennállása esetét.</w:t>
      </w:r>
    </w:p>
    <w:p w14:paraId="526F61E1" w14:textId="77777777" w:rsidR="00405F2C" w:rsidRPr="00195CEF" w:rsidRDefault="00405F2C" w:rsidP="00405F2C">
      <w:pPr>
        <w:jc w:val="both"/>
        <w:rPr>
          <w:rFonts w:ascii="Calibri" w:hAnsi="Calibri"/>
        </w:rPr>
      </w:pPr>
    </w:p>
    <w:p w14:paraId="160ACC8F" w14:textId="77777777" w:rsidR="00405F2C" w:rsidRPr="00195CEF" w:rsidRDefault="00405F2C" w:rsidP="00405F2C">
      <w:pPr>
        <w:jc w:val="both"/>
        <w:rPr>
          <w:rFonts w:ascii="Calibri" w:hAnsi="Calibri"/>
          <w:b/>
        </w:rPr>
      </w:pPr>
      <w:r w:rsidRPr="00195CEF">
        <w:rPr>
          <w:rFonts w:ascii="Calibri" w:hAnsi="Calibri"/>
          <w:b/>
        </w:rPr>
        <w:t>1</w:t>
      </w:r>
      <w:r w:rsidR="00AB549C">
        <w:rPr>
          <w:rFonts w:ascii="Calibri" w:hAnsi="Calibri"/>
          <w:b/>
        </w:rPr>
        <w:t>2</w:t>
      </w:r>
      <w:r w:rsidRPr="00195CEF">
        <w:rPr>
          <w:rFonts w:ascii="Calibri" w:hAnsi="Calibri"/>
          <w:b/>
        </w:rPr>
        <w:t xml:space="preserve">. </w:t>
      </w:r>
      <w:r w:rsidR="00D74250" w:rsidRPr="00195CEF">
        <w:rPr>
          <w:rFonts w:ascii="Calibri" w:hAnsi="Calibri"/>
          <w:b/>
        </w:rPr>
        <w:t>A közbeszerzési dokumentum</w:t>
      </w:r>
      <w:r w:rsidRPr="00195CEF">
        <w:rPr>
          <w:rFonts w:ascii="Calibri" w:hAnsi="Calibri"/>
          <w:b/>
        </w:rPr>
        <w:t xml:space="preserve"> felhasználása:</w:t>
      </w:r>
    </w:p>
    <w:p w14:paraId="375638EE" w14:textId="77777777" w:rsidR="00B73366" w:rsidRPr="00195CEF" w:rsidRDefault="00405F2C" w:rsidP="00405F2C">
      <w:pPr>
        <w:jc w:val="both"/>
        <w:rPr>
          <w:rFonts w:ascii="Calibri" w:hAnsi="Calibri"/>
        </w:rPr>
      </w:pPr>
      <w:r w:rsidRPr="00195CEF">
        <w:rPr>
          <w:rFonts w:ascii="Calibri" w:hAnsi="Calibri"/>
        </w:rPr>
        <w:t xml:space="preserve">Jelen </w:t>
      </w:r>
      <w:r w:rsidR="00D74250" w:rsidRPr="00195CEF">
        <w:rPr>
          <w:rFonts w:ascii="Calibri" w:hAnsi="Calibri"/>
        </w:rPr>
        <w:t>közbeszerzési dokumentum</w:t>
      </w:r>
      <w:r w:rsidRPr="00195CEF">
        <w:rPr>
          <w:rFonts w:ascii="Calibri" w:hAnsi="Calibri"/>
        </w:rPr>
        <w:t xml:space="preserve"> csak az ajánlatkérő, az ajánlattevő és az alvállalkozók (illetve ezek alkalmazottai, meghatalmazottjai) részéről használható fel, kizárólag jelen közbeszerzési eljárás során. </w:t>
      </w:r>
      <w:r w:rsidRPr="00195CEF">
        <w:rPr>
          <w:rFonts w:ascii="Calibri" w:hAnsi="Calibri"/>
          <w:i/>
        </w:rPr>
        <w:t>Egyéb jellegű felhasználás esetén</w:t>
      </w:r>
      <w:r w:rsidRPr="00195CEF">
        <w:rPr>
          <w:rFonts w:ascii="Calibri" w:hAnsi="Calibri"/>
        </w:rPr>
        <w:t xml:space="preserve"> az ajánlatkérő (illetőleg a szerzői felhasználási engedély jogosultjának) </w:t>
      </w:r>
      <w:r w:rsidRPr="00195CEF">
        <w:rPr>
          <w:rFonts w:ascii="Calibri" w:hAnsi="Calibri"/>
          <w:i/>
        </w:rPr>
        <w:t>külön írásbeli hozzájárulása</w:t>
      </w:r>
      <w:r w:rsidRPr="00195CEF">
        <w:rPr>
          <w:rFonts w:ascii="Calibri" w:hAnsi="Calibri"/>
        </w:rPr>
        <w:t xml:space="preserve"> szükséges.</w:t>
      </w:r>
    </w:p>
    <w:p w14:paraId="01D2D808" w14:textId="77777777" w:rsidR="007C4EB4" w:rsidRPr="00195CEF" w:rsidRDefault="007C4EB4" w:rsidP="00405F2C">
      <w:pPr>
        <w:jc w:val="both"/>
        <w:rPr>
          <w:rFonts w:ascii="Calibri" w:hAnsi="Calibri"/>
        </w:rPr>
      </w:pPr>
    </w:p>
    <w:p w14:paraId="10B66F05" w14:textId="77777777" w:rsidR="007C4EB4" w:rsidRPr="00195CEF" w:rsidRDefault="007C4EB4" w:rsidP="007C4EB4">
      <w:pPr>
        <w:suppressAutoHyphens/>
        <w:jc w:val="both"/>
        <w:rPr>
          <w:rFonts w:ascii="Calibri" w:hAnsi="Calibri"/>
          <w:b/>
          <w:lang w:eastAsia="ar-SA"/>
        </w:rPr>
      </w:pPr>
      <w:r w:rsidRPr="00195CEF">
        <w:rPr>
          <w:rFonts w:ascii="Calibri" w:hAnsi="Calibri"/>
          <w:b/>
          <w:lang w:eastAsia="ar-SA"/>
        </w:rPr>
        <w:t>1</w:t>
      </w:r>
      <w:r w:rsidR="00AB549C">
        <w:rPr>
          <w:rFonts w:ascii="Calibri" w:hAnsi="Calibri"/>
          <w:b/>
          <w:lang w:eastAsia="ar-SA"/>
        </w:rPr>
        <w:t>3</w:t>
      </w:r>
      <w:r w:rsidRPr="00195CEF">
        <w:rPr>
          <w:rFonts w:ascii="Calibri" w:hAnsi="Calibri"/>
          <w:b/>
          <w:lang w:eastAsia="ar-SA"/>
        </w:rPr>
        <w:t>. Üzleti titok:</w:t>
      </w:r>
    </w:p>
    <w:p w14:paraId="41CDCA91" w14:textId="77777777" w:rsidR="009D5A24" w:rsidRDefault="007C4EB4" w:rsidP="009D5A24">
      <w:pPr>
        <w:jc w:val="both"/>
        <w:rPr>
          <w:rFonts w:ascii="Calibri" w:hAnsi="Calibri"/>
          <w:lang w:eastAsia="ar-SA"/>
        </w:rPr>
      </w:pPr>
      <w:r w:rsidRPr="00195CEF">
        <w:rPr>
          <w:rFonts w:ascii="Calibri" w:hAnsi="Calibri"/>
          <w:lang w:eastAsia="ar-SA"/>
        </w:rPr>
        <w:t>A gazdasági szereplő az ajánlatban, hiánypótlásban, valamint a 72. § szerinti indokolásban elkülönített módon elhelyezett, üzleti titkot (ideértve a védett ismeretet is) [Ptk. 2:47. §] tartalmazó iratok nyilvánosságra hozatalát megtilthatja a Kbt. 44. § (1) bekezdés alapján.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65DFA8D3" w14:textId="77777777" w:rsidR="00E422D1" w:rsidRDefault="00E422D1" w:rsidP="00E422D1">
      <w:pPr>
        <w:jc w:val="both"/>
        <w:rPr>
          <w:rFonts w:ascii="Times New Roman" w:hAnsi="Times New Roman"/>
          <w:b/>
          <w:color w:val="000000"/>
          <w:shd w:val="clear" w:color="auto" w:fill="FFFFFF"/>
        </w:rPr>
      </w:pPr>
    </w:p>
    <w:p w14:paraId="505C8B0E" w14:textId="77777777" w:rsidR="00E422D1" w:rsidRPr="00E422D1" w:rsidRDefault="00E422D1" w:rsidP="00E422D1">
      <w:pPr>
        <w:jc w:val="both"/>
        <w:rPr>
          <w:rFonts w:asciiTheme="minorHAnsi" w:hAnsiTheme="minorHAnsi" w:cstheme="minorHAnsi"/>
          <w:b/>
          <w:color w:val="000000"/>
          <w:shd w:val="clear" w:color="auto" w:fill="FFFFFF"/>
        </w:rPr>
      </w:pPr>
      <w:bookmarkStart w:id="1" w:name="_Hlk478875973"/>
      <w:r w:rsidRPr="00E422D1">
        <w:rPr>
          <w:rFonts w:asciiTheme="minorHAnsi" w:hAnsiTheme="minorHAnsi" w:cstheme="minorHAnsi"/>
          <w:b/>
          <w:color w:val="000000"/>
          <w:shd w:val="clear" w:color="auto" w:fill="FFFFFF"/>
        </w:rPr>
        <w:t>1</w:t>
      </w:r>
      <w:r>
        <w:rPr>
          <w:rFonts w:asciiTheme="minorHAnsi" w:hAnsiTheme="minorHAnsi" w:cstheme="minorHAnsi"/>
          <w:b/>
          <w:color w:val="000000"/>
          <w:shd w:val="clear" w:color="auto" w:fill="FFFFFF"/>
        </w:rPr>
        <w:t>4</w:t>
      </w:r>
      <w:r w:rsidRPr="00E422D1">
        <w:rPr>
          <w:rFonts w:asciiTheme="minorHAnsi" w:hAnsiTheme="minorHAnsi" w:cstheme="minorHAnsi"/>
          <w:b/>
          <w:color w:val="000000"/>
          <w:shd w:val="clear" w:color="auto" w:fill="FFFFFF"/>
        </w:rPr>
        <w:t>. Közös ajánlattétel:</w:t>
      </w:r>
    </w:p>
    <w:p w14:paraId="094F8137" w14:textId="4907E08F" w:rsidR="00E422D1" w:rsidRPr="00E422D1" w:rsidRDefault="00E422D1" w:rsidP="00E422D1">
      <w:pPr>
        <w:jc w:val="both"/>
        <w:rPr>
          <w:rFonts w:asciiTheme="minorHAnsi" w:hAnsiTheme="minorHAnsi" w:cstheme="minorHAnsi"/>
          <w:lang w:eastAsia="ar-SA"/>
        </w:rPr>
      </w:pPr>
      <w:r w:rsidRPr="00E422D1">
        <w:rPr>
          <w:rFonts w:asciiTheme="minorHAnsi" w:hAnsiTheme="minorHAnsi" w:cstheme="minorHAnsi"/>
        </w:rPr>
        <w:t>Közös ajánlattétel esetén az ajánlathoz csatolni kell az erről szóló megállapodást (konzorciumi szerződést), mely tartalmazza a közös ajánlattevők között a közbeszerzési eljárással kapcsolatos hatáskörök bemutatását, a feladatellátás százalékos megosztását, kijelöli azon ajánlattevőt, aki a konzorciumot az eljárás során kizárólagosan képviseli, illetve a közös ajánlattevők nevében hatályos jognyilatkozatokat tehet. A megállapodásnak azt is tartalmaznia kell, hogy az ajánlattevők nyertességük esetére a szerződésben vállalt valamennyi kötelezettség teljesítéséért készfizető kezesként együttes és egyetemleges felelősséget vállalnak.</w:t>
      </w:r>
      <w:bookmarkEnd w:id="1"/>
      <w:r w:rsidR="000413A2">
        <w:rPr>
          <w:rFonts w:asciiTheme="minorHAnsi" w:hAnsiTheme="minorHAnsi" w:cstheme="minorHAnsi"/>
        </w:rPr>
        <w:t xml:space="preserve"> </w:t>
      </w:r>
      <w:r w:rsidR="000413A2" w:rsidRPr="000413A2">
        <w:rPr>
          <w:rFonts w:asciiTheme="minorHAnsi" w:hAnsiTheme="minorHAnsi" w:cstheme="minorHAnsi"/>
          <w:b/>
          <w:i/>
          <w:u w:val="single"/>
        </w:rPr>
        <w:t>Figyelem</w:t>
      </w:r>
      <w:r w:rsidR="008935E9">
        <w:rPr>
          <w:rFonts w:asciiTheme="minorHAnsi" w:hAnsiTheme="minorHAnsi" w:cstheme="minorHAnsi"/>
          <w:b/>
          <w:i/>
          <w:u w:val="single"/>
        </w:rPr>
        <w:t>,</w:t>
      </w:r>
      <w:r w:rsidR="000413A2" w:rsidRPr="000413A2">
        <w:rPr>
          <w:rFonts w:asciiTheme="minorHAnsi" w:hAnsiTheme="minorHAnsi" w:cstheme="minorHAnsi"/>
          <w:b/>
          <w:i/>
          <w:u w:val="single"/>
        </w:rPr>
        <w:t xml:space="preserve"> az ajánlattételre felhívott ajánlattevők nem tehetnek közösen ajánlatot!</w:t>
      </w:r>
    </w:p>
    <w:p w14:paraId="4A1CC863" w14:textId="77777777" w:rsidR="003E6307" w:rsidRPr="00E422D1" w:rsidRDefault="003E6307" w:rsidP="00A61365">
      <w:pPr>
        <w:jc w:val="center"/>
        <w:rPr>
          <w:rFonts w:asciiTheme="minorHAnsi" w:hAnsiTheme="minorHAnsi" w:cstheme="minorHAnsi"/>
          <w:b/>
          <w:bCs/>
          <w:caps/>
        </w:rPr>
      </w:pPr>
      <w:r w:rsidRPr="00E422D1">
        <w:rPr>
          <w:rFonts w:asciiTheme="minorHAnsi" w:hAnsiTheme="minorHAnsi" w:cstheme="minorHAnsi"/>
          <w:b/>
          <w:bCs/>
          <w:caps/>
        </w:rPr>
        <w:br w:type="column"/>
      </w:r>
    </w:p>
    <w:p w14:paraId="4D405AA7" w14:textId="77777777" w:rsidR="00B73366" w:rsidRPr="00195CEF" w:rsidRDefault="00B73366" w:rsidP="00A61365">
      <w:pPr>
        <w:jc w:val="center"/>
        <w:rPr>
          <w:rFonts w:ascii="Calibri" w:hAnsi="Calibri"/>
          <w:b/>
          <w:bCs/>
          <w:caps/>
          <w:u w:val="single"/>
        </w:rPr>
      </w:pPr>
      <w:r w:rsidRPr="00195CEF">
        <w:rPr>
          <w:rFonts w:ascii="Calibri" w:hAnsi="Calibri"/>
          <w:b/>
          <w:bCs/>
          <w:caps/>
          <w:u w:val="single"/>
        </w:rPr>
        <w:t>II.</w:t>
      </w:r>
      <w:r w:rsidR="00A61365" w:rsidRPr="00195CEF">
        <w:rPr>
          <w:rFonts w:ascii="Calibri" w:hAnsi="Calibri"/>
          <w:b/>
          <w:bCs/>
          <w:caps/>
          <w:u w:val="single"/>
        </w:rPr>
        <w:t xml:space="preserve"> </w:t>
      </w:r>
      <w:r w:rsidR="007E7DCC" w:rsidRPr="00195CEF">
        <w:rPr>
          <w:rFonts w:ascii="Calibri" w:hAnsi="Calibri"/>
          <w:b/>
          <w:bCs/>
          <w:caps/>
          <w:u w:val="single"/>
        </w:rPr>
        <w:t>AZ AJÁNLATHOZ CSATOLANDÓ</w:t>
      </w:r>
      <w:r w:rsidRPr="00195CEF">
        <w:rPr>
          <w:rFonts w:ascii="Calibri" w:hAnsi="Calibri"/>
          <w:b/>
          <w:bCs/>
          <w:caps/>
          <w:u w:val="single"/>
        </w:rPr>
        <w:t xml:space="preserve"> dokumentumok</w:t>
      </w:r>
      <w:r w:rsidR="00A61365" w:rsidRPr="00195CEF">
        <w:rPr>
          <w:rFonts w:ascii="Calibri" w:hAnsi="Calibri"/>
          <w:b/>
          <w:bCs/>
          <w:caps/>
          <w:u w:val="single"/>
        </w:rPr>
        <w:t>,</w:t>
      </w:r>
      <w:r w:rsidR="00142319" w:rsidRPr="00195CEF">
        <w:rPr>
          <w:rFonts w:ascii="Calibri" w:hAnsi="Calibri"/>
          <w:b/>
          <w:bCs/>
          <w:caps/>
          <w:u w:val="single"/>
        </w:rPr>
        <w:t xml:space="preserve"> </w:t>
      </w:r>
      <w:r w:rsidR="007E7DCC" w:rsidRPr="00195CEF">
        <w:rPr>
          <w:rFonts w:ascii="Calibri" w:hAnsi="Calibri"/>
          <w:b/>
          <w:u w:val="single"/>
        </w:rPr>
        <w:t>A CSATOLÁS</w:t>
      </w:r>
      <w:r w:rsidRPr="00195CEF">
        <w:rPr>
          <w:rFonts w:ascii="Calibri" w:hAnsi="Calibri"/>
          <w:b/>
          <w:u w:val="single"/>
        </w:rPr>
        <w:t xml:space="preserve"> SORREND</w:t>
      </w:r>
      <w:r w:rsidR="007E7DCC" w:rsidRPr="00195CEF">
        <w:rPr>
          <w:rFonts w:ascii="Calibri" w:hAnsi="Calibri"/>
          <w:b/>
          <w:u w:val="single"/>
        </w:rPr>
        <w:t>J</w:t>
      </w:r>
      <w:r w:rsidR="00142319" w:rsidRPr="00195CEF">
        <w:rPr>
          <w:rFonts w:ascii="Calibri" w:hAnsi="Calibri"/>
          <w:b/>
          <w:u w:val="single"/>
        </w:rPr>
        <w:t>ÉBEN</w:t>
      </w:r>
    </w:p>
    <w:p w14:paraId="38E28698" w14:textId="77777777" w:rsidR="00B73366" w:rsidRPr="00195CEF" w:rsidRDefault="00B73366" w:rsidP="002A78CA">
      <w:pPr>
        <w:ind w:left="360"/>
        <w:jc w:val="both"/>
        <w:rPr>
          <w:rFonts w:ascii="Calibri" w:hAnsi="Calibri"/>
          <w:b/>
        </w:rPr>
      </w:pPr>
    </w:p>
    <w:p w14:paraId="65524B76" w14:textId="77777777" w:rsidR="00BD2DA2" w:rsidRPr="00195CEF" w:rsidRDefault="00BD2DA2" w:rsidP="002A78CA">
      <w:pPr>
        <w:ind w:left="360"/>
        <w:jc w:val="both"/>
        <w:rPr>
          <w:rFonts w:ascii="Calibri" w:hAnsi="Calibri"/>
          <w:b/>
        </w:rPr>
      </w:pPr>
    </w:p>
    <w:p w14:paraId="2125CA55" w14:textId="2698C93E" w:rsidR="00D1711E" w:rsidRPr="008618C4" w:rsidRDefault="00D1711E" w:rsidP="002A78CA">
      <w:pPr>
        <w:numPr>
          <w:ilvl w:val="0"/>
          <w:numId w:val="1"/>
        </w:numPr>
        <w:jc w:val="both"/>
        <w:rPr>
          <w:rFonts w:asciiTheme="minorHAnsi" w:hAnsiTheme="minorHAnsi" w:cstheme="minorHAnsi"/>
          <w:b/>
        </w:rPr>
      </w:pPr>
      <w:r w:rsidRPr="008618C4">
        <w:rPr>
          <w:rFonts w:asciiTheme="minorHAnsi" w:hAnsiTheme="minorHAnsi" w:cstheme="minorHAnsi"/>
          <w:b/>
        </w:rPr>
        <w:t>Borító (</w:t>
      </w:r>
      <w:r w:rsidR="002F5FA1" w:rsidRPr="008618C4">
        <w:rPr>
          <w:rFonts w:asciiTheme="minorHAnsi" w:hAnsiTheme="minorHAnsi" w:cstheme="minorHAnsi"/>
          <w:b/>
        </w:rPr>
        <w:t>iratminta</w:t>
      </w:r>
      <w:r w:rsidRPr="008618C4">
        <w:rPr>
          <w:rFonts w:asciiTheme="minorHAnsi" w:hAnsiTheme="minorHAnsi" w:cstheme="minorHAnsi"/>
          <w:b/>
        </w:rPr>
        <w:t>)</w:t>
      </w:r>
    </w:p>
    <w:p w14:paraId="41CFD7E6" w14:textId="77777777" w:rsidR="00D1711E" w:rsidRPr="008618C4" w:rsidRDefault="00D1711E" w:rsidP="002A78CA">
      <w:pPr>
        <w:ind w:left="360"/>
        <w:jc w:val="both"/>
        <w:rPr>
          <w:rFonts w:asciiTheme="minorHAnsi" w:hAnsiTheme="minorHAnsi" w:cstheme="minorHAnsi"/>
          <w:b/>
        </w:rPr>
      </w:pPr>
    </w:p>
    <w:p w14:paraId="5D9A7529" w14:textId="77777777" w:rsidR="00B73366" w:rsidRPr="008618C4" w:rsidRDefault="004F2A4D" w:rsidP="002A78CA">
      <w:pPr>
        <w:numPr>
          <w:ilvl w:val="0"/>
          <w:numId w:val="1"/>
        </w:numPr>
        <w:jc w:val="both"/>
        <w:rPr>
          <w:rFonts w:asciiTheme="minorHAnsi" w:hAnsiTheme="minorHAnsi" w:cstheme="minorHAnsi"/>
          <w:b/>
        </w:rPr>
      </w:pPr>
      <w:r w:rsidRPr="008618C4">
        <w:rPr>
          <w:rFonts w:asciiTheme="minorHAnsi" w:hAnsiTheme="minorHAnsi" w:cstheme="minorHAnsi"/>
          <w:b/>
        </w:rPr>
        <w:t>Tartalomjegyzék</w:t>
      </w:r>
    </w:p>
    <w:p w14:paraId="098D813C" w14:textId="77777777" w:rsidR="00B73366" w:rsidRPr="008618C4" w:rsidRDefault="00B73366" w:rsidP="002A78CA">
      <w:pPr>
        <w:ind w:left="720"/>
        <w:jc w:val="both"/>
        <w:rPr>
          <w:rFonts w:asciiTheme="minorHAnsi" w:hAnsiTheme="minorHAnsi" w:cstheme="minorHAnsi"/>
        </w:rPr>
      </w:pPr>
    </w:p>
    <w:p w14:paraId="14A39E63" w14:textId="7C6F1681" w:rsidR="00B73366" w:rsidRPr="008618C4" w:rsidRDefault="00F578BC"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Felolvasólap</w:t>
      </w:r>
      <w:r w:rsidR="00D1711E" w:rsidRPr="008618C4">
        <w:rPr>
          <w:rFonts w:asciiTheme="minorHAnsi" w:hAnsiTheme="minorHAnsi" w:cstheme="minorHAnsi"/>
          <w:i w:val="0"/>
          <w:sz w:val="24"/>
          <w:szCs w:val="24"/>
        </w:rPr>
        <w:t xml:space="preserve"> </w:t>
      </w:r>
      <w:r w:rsidR="002F5FA1" w:rsidRPr="008618C4">
        <w:rPr>
          <w:rFonts w:asciiTheme="minorHAnsi" w:hAnsiTheme="minorHAnsi" w:cstheme="minorHAnsi"/>
          <w:i w:val="0"/>
          <w:sz w:val="24"/>
          <w:szCs w:val="24"/>
        </w:rPr>
        <w:t>(iratminta)</w:t>
      </w:r>
    </w:p>
    <w:p w14:paraId="63FFE94B" w14:textId="77777777" w:rsidR="009D5A24" w:rsidRPr="008618C4" w:rsidRDefault="009D5A24" w:rsidP="009D5A24">
      <w:pPr>
        <w:pStyle w:val="Listaszerbekezds"/>
        <w:rPr>
          <w:rFonts w:asciiTheme="minorHAnsi" w:hAnsiTheme="minorHAnsi" w:cstheme="minorHAnsi"/>
          <w:i/>
          <w:sz w:val="24"/>
          <w:szCs w:val="24"/>
        </w:rPr>
      </w:pPr>
    </w:p>
    <w:p w14:paraId="6BA5DE53" w14:textId="77777777" w:rsidR="0097515A" w:rsidRPr="008618C4" w:rsidRDefault="002F490F"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Közös ajánlattételről és együttműködésről szóló szándéknyilatkozat</w:t>
      </w:r>
      <w:r w:rsidR="00405F2C" w:rsidRPr="008618C4">
        <w:rPr>
          <w:rFonts w:asciiTheme="minorHAnsi" w:hAnsiTheme="minorHAnsi" w:cstheme="minorHAnsi"/>
          <w:i w:val="0"/>
          <w:sz w:val="24"/>
          <w:szCs w:val="24"/>
        </w:rPr>
        <w:t xml:space="preserve"> (adott esetben)</w:t>
      </w:r>
    </w:p>
    <w:p w14:paraId="554F0E90" w14:textId="77777777" w:rsidR="0097515A" w:rsidRPr="008618C4" w:rsidRDefault="0097515A" w:rsidP="0010107A">
      <w:pPr>
        <w:pStyle w:val="Listaszerbekezds"/>
        <w:rPr>
          <w:rFonts w:asciiTheme="minorHAnsi" w:hAnsiTheme="minorHAnsi" w:cstheme="minorHAnsi"/>
          <w:i/>
          <w:sz w:val="24"/>
          <w:szCs w:val="24"/>
        </w:rPr>
      </w:pPr>
    </w:p>
    <w:p w14:paraId="54EE8041" w14:textId="77777777" w:rsidR="00B73366" w:rsidRPr="008618C4" w:rsidRDefault="00B73366"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Aláírási címpéldány</w:t>
      </w:r>
    </w:p>
    <w:p w14:paraId="5CBB2490" w14:textId="77777777" w:rsidR="0045426A" w:rsidRPr="008618C4" w:rsidRDefault="0045426A" w:rsidP="00802177">
      <w:pPr>
        <w:pStyle w:val="Listaszerbekezds"/>
        <w:rPr>
          <w:rFonts w:asciiTheme="minorHAnsi" w:hAnsiTheme="minorHAnsi" w:cstheme="minorHAnsi"/>
          <w:i/>
          <w:sz w:val="24"/>
          <w:szCs w:val="24"/>
        </w:rPr>
      </w:pPr>
    </w:p>
    <w:p w14:paraId="1276982F" w14:textId="77777777" w:rsidR="0045426A" w:rsidRPr="008618C4" w:rsidRDefault="0045426A" w:rsidP="0045426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Folyamatban lévő változásbejegyzési kérelmek</w:t>
      </w:r>
      <w:r w:rsidR="00D131D3" w:rsidRPr="008618C4">
        <w:rPr>
          <w:rFonts w:asciiTheme="minorHAnsi" w:hAnsiTheme="minorHAnsi" w:cstheme="minorHAnsi"/>
          <w:i w:val="0"/>
          <w:sz w:val="24"/>
          <w:szCs w:val="24"/>
        </w:rPr>
        <w:t xml:space="preserve"> (adott esetben)</w:t>
      </w:r>
    </w:p>
    <w:p w14:paraId="6AB8FDD1" w14:textId="77777777" w:rsidR="00B73366" w:rsidRPr="008618C4" w:rsidRDefault="00B73366" w:rsidP="002A78CA">
      <w:pPr>
        <w:pStyle w:val="Cm0"/>
        <w:jc w:val="both"/>
        <w:rPr>
          <w:rFonts w:asciiTheme="minorHAnsi" w:hAnsiTheme="minorHAnsi" w:cstheme="minorHAnsi"/>
          <w:b w:val="0"/>
          <w:i w:val="0"/>
          <w:sz w:val="24"/>
          <w:szCs w:val="24"/>
        </w:rPr>
      </w:pPr>
    </w:p>
    <w:p w14:paraId="55EE2459" w14:textId="2D62F051" w:rsidR="00B73366" w:rsidRPr="008618C4" w:rsidRDefault="002F5FA1"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Nyilatkozat a Kbt. 66. § (2) bekezdése szerint (iratminta)</w:t>
      </w:r>
    </w:p>
    <w:p w14:paraId="2BF559FA" w14:textId="77777777" w:rsidR="00A14B08" w:rsidRPr="008618C4" w:rsidRDefault="00A14B08" w:rsidP="00A14B08">
      <w:pPr>
        <w:pStyle w:val="Listaszerbekezds"/>
        <w:rPr>
          <w:rFonts w:asciiTheme="minorHAnsi" w:hAnsiTheme="minorHAnsi" w:cstheme="minorHAnsi"/>
          <w:i/>
          <w:sz w:val="24"/>
          <w:szCs w:val="24"/>
        </w:rPr>
      </w:pPr>
    </w:p>
    <w:p w14:paraId="7E899805" w14:textId="00C211B0" w:rsidR="002F5FA1" w:rsidRPr="008618C4" w:rsidRDefault="002F5FA1"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Nyilatkozat a Kbt. 66. § (4) bekezdése szerint (iratminta)</w:t>
      </w:r>
    </w:p>
    <w:p w14:paraId="7F99ED9A" w14:textId="77777777" w:rsidR="003F3543" w:rsidRPr="008618C4" w:rsidRDefault="003F3543" w:rsidP="003F3543">
      <w:pPr>
        <w:pStyle w:val="Listaszerbekezds"/>
        <w:rPr>
          <w:rFonts w:asciiTheme="minorHAnsi" w:hAnsiTheme="minorHAnsi" w:cstheme="minorHAnsi"/>
          <w:i/>
          <w:sz w:val="24"/>
          <w:szCs w:val="24"/>
        </w:rPr>
      </w:pPr>
    </w:p>
    <w:p w14:paraId="4F3D1B77" w14:textId="36D01987" w:rsidR="003F3543" w:rsidRDefault="003F3543"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Nyilatkozat a Kbt. 66. § (6) bekezdése szerint (</w:t>
      </w:r>
      <w:r w:rsidR="00891626" w:rsidRPr="008618C4">
        <w:rPr>
          <w:rFonts w:asciiTheme="minorHAnsi" w:hAnsiTheme="minorHAnsi" w:cstheme="minorHAnsi"/>
          <w:i w:val="0"/>
          <w:sz w:val="24"/>
          <w:szCs w:val="24"/>
        </w:rPr>
        <w:t>iratminta</w:t>
      </w:r>
      <w:r w:rsidRPr="008618C4">
        <w:rPr>
          <w:rFonts w:asciiTheme="minorHAnsi" w:hAnsiTheme="minorHAnsi" w:cstheme="minorHAnsi"/>
          <w:i w:val="0"/>
          <w:sz w:val="24"/>
          <w:szCs w:val="24"/>
        </w:rPr>
        <w:t>)</w:t>
      </w:r>
    </w:p>
    <w:p w14:paraId="78C6E9B1" w14:textId="77777777" w:rsidR="008935E9" w:rsidRDefault="008935E9" w:rsidP="008935E9">
      <w:pPr>
        <w:pStyle w:val="Listaszerbekezds"/>
        <w:rPr>
          <w:rFonts w:asciiTheme="minorHAnsi" w:hAnsiTheme="minorHAnsi" w:cstheme="minorHAnsi"/>
          <w:i/>
          <w:sz w:val="24"/>
          <w:szCs w:val="24"/>
        </w:rPr>
      </w:pPr>
    </w:p>
    <w:p w14:paraId="44E89770" w14:textId="2E0F2197" w:rsidR="008935E9" w:rsidRPr="003E06F2" w:rsidRDefault="008935E9" w:rsidP="008935E9">
      <w:pPr>
        <w:numPr>
          <w:ilvl w:val="0"/>
          <w:numId w:val="1"/>
        </w:numPr>
        <w:jc w:val="both"/>
        <w:rPr>
          <w:rFonts w:asciiTheme="minorHAnsi" w:hAnsiTheme="minorHAnsi" w:cstheme="minorHAnsi"/>
          <w:b/>
        </w:rPr>
      </w:pPr>
      <w:r w:rsidRPr="003E06F2">
        <w:rPr>
          <w:rFonts w:asciiTheme="minorHAnsi" w:hAnsiTheme="minorHAnsi" w:cstheme="minorHAnsi"/>
          <w:b/>
        </w:rPr>
        <w:t>Nyilatkozat kizáró okokról (</w:t>
      </w:r>
      <w:r w:rsidR="008B0E6A">
        <w:rPr>
          <w:rFonts w:asciiTheme="minorHAnsi" w:hAnsiTheme="minorHAnsi" w:cstheme="minorHAnsi"/>
          <w:b/>
        </w:rPr>
        <w:t>i</w:t>
      </w:r>
      <w:r w:rsidRPr="003E06F2">
        <w:rPr>
          <w:rFonts w:asciiTheme="minorHAnsi" w:hAnsiTheme="minorHAnsi" w:cstheme="minorHAnsi"/>
          <w:b/>
        </w:rPr>
        <w:t>ratminta)</w:t>
      </w:r>
    </w:p>
    <w:p w14:paraId="2A068027" w14:textId="77777777" w:rsidR="008935E9" w:rsidRPr="003E06F2" w:rsidRDefault="008935E9" w:rsidP="008935E9">
      <w:pPr>
        <w:ind w:left="720"/>
        <w:jc w:val="both"/>
        <w:rPr>
          <w:rFonts w:asciiTheme="minorHAnsi" w:hAnsiTheme="minorHAnsi" w:cstheme="minorHAnsi"/>
          <w:b/>
        </w:rPr>
      </w:pPr>
    </w:p>
    <w:p w14:paraId="2E396AA4" w14:textId="2AA5BB35" w:rsidR="008935E9" w:rsidRPr="008935E9" w:rsidRDefault="008935E9" w:rsidP="008935E9">
      <w:pPr>
        <w:pStyle w:val="Cm0"/>
        <w:numPr>
          <w:ilvl w:val="0"/>
          <w:numId w:val="1"/>
        </w:numPr>
        <w:jc w:val="both"/>
        <w:rPr>
          <w:rFonts w:asciiTheme="minorHAnsi" w:hAnsiTheme="minorHAnsi" w:cstheme="minorHAnsi"/>
          <w:i w:val="0"/>
          <w:sz w:val="24"/>
          <w:szCs w:val="24"/>
        </w:rPr>
      </w:pPr>
      <w:r w:rsidRPr="008935E9">
        <w:rPr>
          <w:rFonts w:asciiTheme="minorHAnsi" w:hAnsiTheme="minorHAnsi" w:cstheme="minorHAnsi"/>
          <w:i w:val="0"/>
          <w:sz w:val="24"/>
          <w:szCs w:val="24"/>
        </w:rPr>
        <w:t>Nyilatkozat tényleges tulajdonosokról (iratminta)</w:t>
      </w:r>
    </w:p>
    <w:p w14:paraId="3E0CFC96" w14:textId="77777777" w:rsidR="008935E9" w:rsidRDefault="008935E9" w:rsidP="008935E9">
      <w:pPr>
        <w:pStyle w:val="Listaszerbekezds"/>
        <w:rPr>
          <w:rFonts w:asciiTheme="minorHAnsi" w:hAnsiTheme="minorHAnsi" w:cstheme="minorHAnsi"/>
          <w:i/>
          <w:sz w:val="24"/>
          <w:szCs w:val="24"/>
        </w:rPr>
      </w:pPr>
    </w:p>
    <w:p w14:paraId="06F6772A" w14:textId="2E3F8580" w:rsidR="008935E9" w:rsidRDefault="00C43E55" w:rsidP="002A78CA">
      <w:pPr>
        <w:pStyle w:val="Cm0"/>
        <w:numPr>
          <w:ilvl w:val="0"/>
          <w:numId w:val="1"/>
        </w:numPr>
        <w:jc w:val="both"/>
        <w:rPr>
          <w:rFonts w:asciiTheme="minorHAnsi" w:hAnsiTheme="minorHAnsi" w:cstheme="minorHAnsi"/>
          <w:i w:val="0"/>
          <w:sz w:val="24"/>
          <w:szCs w:val="24"/>
        </w:rPr>
      </w:pPr>
      <w:r>
        <w:rPr>
          <w:rFonts w:asciiTheme="minorHAnsi" w:hAnsiTheme="minorHAnsi" w:cstheme="minorHAnsi"/>
          <w:i w:val="0"/>
          <w:sz w:val="24"/>
          <w:szCs w:val="24"/>
        </w:rPr>
        <w:t>Árazott egységárgyüjtemény</w:t>
      </w:r>
    </w:p>
    <w:p w14:paraId="06D21988" w14:textId="77777777" w:rsidR="008B0E6A" w:rsidRDefault="008B0E6A" w:rsidP="008B0E6A">
      <w:pPr>
        <w:pStyle w:val="Listaszerbekezds"/>
        <w:rPr>
          <w:rFonts w:asciiTheme="minorHAnsi" w:hAnsiTheme="minorHAnsi" w:cstheme="minorHAnsi"/>
          <w:i/>
          <w:sz w:val="24"/>
          <w:szCs w:val="24"/>
        </w:rPr>
      </w:pPr>
    </w:p>
    <w:p w14:paraId="55F149D4" w14:textId="57ECE78D" w:rsidR="008B0E6A" w:rsidRPr="008618C4" w:rsidRDefault="008B0E6A" w:rsidP="002A78CA">
      <w:pPr>
        <w:pStyle w:val="Cm0"/>
        <w:numPr>
          <w:ilvl w:val="0"/>
          <w:numId w:val="1"/>
        </w:numPr>
        <w:jc w:val="both"/>
        <w:rPr>
          <w:rFonts w:asciiTheme="minorHAnsi" w:hAnsiTheme="minorHAnsi" w:cstheme="minorHAnsi"/>
          <w:i w:val="0"/>
          <w:sz w:val="24"/>
          <w:szCs w:val="24"/>
        </w:rPr>
      </w:pPr>
      <w:r>
        <w:rPr>
          <w:rFonts w:asciiTheme="minorHAnsi" w:hAnsiTheme="minorHAnsi" w:cstheme="minorHAnsi"/>
          <w:i w:val="0"/>
          <w:sz w:val="24"/>
          <w:szCs w:val="24"/>
        </w:rPr>
        <w:t>Szakmai önéletrajz</w:t>
      </w:r>
    </w:p>
    <w:p w14:paraId="65AB51E5" w14:textId="77777777" w:rsidR="00392743" w:rsidRPr="008618C4" w:rsidRDefault="00392743" w:rsidP="0072336B">
      <w:pPr>
        <w:pStyle w:val="Listaszerbekezds"/>
        <w:rPr>
          <w:rFonts w:asciiTheme="minorHAnsi" w:hAnsiTheme="minorHAnsi" w:cstheme="minorHAnsi"/>
          <w:sz w:val="24"/>
          <w:szCs w:val="24"/>
        </w:rPr>
      </w:pPr>
    </w:p>
    <w:p w14:paraId="7871A4EA" w14:textId="77777777" w:rsidR="00B73366" w:rsidRPr="008618C4" w:rsidRDefault="00B73366" w:rsidP="002A78CA">
      <w:pPr>
        <w:numPr>
          <w:ilvl w:val="0"/>
          <w:numId w:val="1"/>
        </w:numPr>
        <w:jc w:val="both"/>
        <w:rPr>
          <w:rFonts w:asciiTheme="minorHAnsi" w:hAnsiTheme="minorHAnsi" w:cstheme="minorHAnsi"/>
          <w:b/>
          <w:bCs/>
        </w:rPr>
      </w:pPr>
      <w:r w:rsidRPr="008618C4">
        <w:rPr>
          <w:rFonts w:asciiTheme="minorHAnsi" w:hAnsiTheme="minorHAnsi" w:cstheme="minorHAnsi"/>
          <w:b/>
          <w:bCs/>
        </w:rPr>
        <w:t>Egyéb dokumentumok:</w:t>
      </w:r>
    </w:p>
    <w:p w14:paraId="3AD0A656" w14:textId="77777777" w:rsidR="00B73366" w:rsidRPr="008618C4" w:rsidRDefault="00B73366" w:rsidP="002A78CA">
      <w:pPr>
        <w:jc w:val="both"/>
        <w:rPr>
          <w:rFonts w:asciiTheme="minorHAnsi" w:hAnsiTheme="minorHAnsi" w:cstheme="minorHAnsi"/>
        </w:rPr>
      </w:pPr>
    </w:p>
    <w:p w14:paraId="7189F87F" w14:textId="77777777" w:rsidR="00736D73" w:rsidRPr="008618C4" w:rsidRDefault="004E7D23" w:rsidP="002A78CA">
      <w:pPr>
        <w:ind w:left="720"/>
        <w:jc w:val="both"/>
        <w:rPr>
          <w:rFonts w:asciiTheme="minorHAnsi" w:hAnsiTheme="minorHAnsi" w:cstheme="minorHAnsi"/>
        </w:rPr>
      </w:pPr>
      <w:r w:rsidRPr="008618C4">
        <w:rPr>
          <w:rFonts w:asciiTheme="minorHAnsi" w:hAnsiTheme="minorHAnsi" w:cstheme="minorHAnsi"/>
        </w:rPr>
        <w:t>Kérjük, hogy a felsoroltakon kívül az Ajánlatkérő által ide irányított</w:t>
      </w:r>
      <w:r w:rsidR="0090469B" w:rsidRPr="008618C4">
        <w:rPr>
          <w:rFonts w:asciiTheme="minorHAnsi" w:hAnsiTheme="minorHAnsi" w:cstheme="minorHAnsi"/>
        </w:rPr>
        <w:t>,</w:t>
      </w:r>
      <w:r w:rsidRPr="008618C4">
        <w:rPr>
          <w:rFonts w:asciiTheme="minorHAnsi" w:hAnsiTheme="minorHAnsi" w:cstheme="minorHAnsi"/>
        </w:rPr>
        <w:t xml:space="preserve"> valamint Ajánlattevő által szükségesnek ítélt mindennemű igazolást, nyilatkozatot és egyéb dokumentumot ebben a pontban csatoljanak ajánlatukhoz</w:t>
      </w:r>
      <w:r w:rsidR="0090469B" w:rsidRPr="008618C4">
        <w:rPr>
          <w:rFonts w:asciiTheme="minorHAnsi" w:hAnsiTheme="minorHAnsi" w:cstheme="minorHAnsi"/>
        </w:rPr>
        <w:t>,</w:t>
      </w:r>
      <w:r w:rsidRPr="008618C4">
        <w:rPr>
          <w:rFonts w:asciiTheme="minorHAnsi" w:hAnsiTheme="minorHAnsi" w:cstheme="minorHAnsi"/>
        </w:rPr>
        <w:t xml:space="preserve"> figyelemmel a felhívásban és a </w:t>
      </w:r>
      <w:r w:rsidR="00D74250" w:rsidRPr="008618C4">
        <w:rPr>
          <w:rFonts w:asciiTheme="minorHAnsi" w:hAnsiTheme="minorHAnsi" w:cstheme="minorHAnsi"/>
        </w:rPr>
        <w:t>közbeszerzési dokumentum</w:t>
      </w:r>
      <w:r w:rsidRPr="008618C4">
        <w:rPr>
          <w:rFonts w:asciiTheme="minorHAnsi" w:hAnsiTheme="minorHAnsi" w:cstheme="minorHAnsi"/>
        </w:rPr>
        <w:t>ban foglalt formai követelményekre.</w:t>
      </w:r>
    </w:p>
    <w:p w14:paraId="701C4E96" w14:textId="77777777" w:rsidR="008935E9" w:rsidRDefault="00BA40AD" w:rsidP="008935E9">
      <w:pPr>
        <w:jc w:val="center"/>
        <w:rPr>
          <w:rFonts w:ascii="Calibri" w:hAnsi="Calibri"/>
        </w:rPr>
      </w:pPr>
      <w:r w:rsidRPr="00195CEF">
        <w:rPr>
          <w:rFonts w:ascii="Calibri" w:hAnsi="Calibri"/>
        </w:rPr>
        <w:br w:type="column"/>
      </w:r>
    </w:p>
    <w:p w14:paraId="72D66F93" w14:textId="589F3E0D" w:rsidR="00F238B8" w:rsidRPr="00195CEF" w:rsidRDefault="00F238B8" w:rsidP="008935E9">
      <w:pPr>
        <w:jc w:val="center"/>
        <w:rPr>
          <w:rFonts w:ascii="Calibri" w:hAnsi="Calibri"/>
          <w:b/>
          <w:sz w:val="28"/>
          <w:szCs w:val="28"/>
        </w:rPr>
      </w:pPr>
      <w:r w:rsidRPr="00195CEF">
        <w:rPr>
          <w:rFonts w:ascii="Calibri" w:hAnsi="Calibri"/>
          <w:b/>
          <w:sz w:val="28"/>
          <w:szCs w:val="28"/>
        </w:rPr>
        <w:t>III.</w:t>
      </w:r>
    </w:p>
    <w:p w14:paraId="27836240" w14:textId="77777777" w:rsidR="00F238B8" w:rsidRPr="00195CEF" w:rsidRDefault="00F238B8" w:rsidP="00F238B8">
      <w:pPr>
        <w:jc w:val="center"/>
        <w:rPr>
          <w:rFonts w:ascii="Calibri" w:hAnsi="Calibri"/>
          <w:b/>
          <w:sz w:val="28"/>
          <w:szCs w:val="28"/>
        </w:rPr>
      </w:pPr>
    </w:p>
    <w:p w14:paraId="765CF0DC" w14:textId="77777777" w:rsidR="00535F23" w:rsidRPr="00195CEF" w:rsidRDefault="00234906" w:rsidP="00F238B8">
      <w:pPr>
        <w:jc w:val="center"/>
        <w:rPr>
          <w:rFonts w:ascii="Calibri" w:hAnsi="Calibri"/>
        </w:rPr>
      </w:pPr>
      <w:r w:rsidRPr="00195CEF">
        <w:rPr>
          <w:rFonts w:ascii="Calibri" w:hAnsi="Calibri"/>
          <w:b/>
          <w:sz w:val="28"/>
          <w:szCs w:val="28"/>
        </w:rPr>
        <w:t xml:space="preserve">AZ AJÁNLATHOZ CSATOLANDÓ </w:t>
      </w:r>
      <w:r w:rsidR="00F238B8" w:rsidRPr="00195CEF">
        <w:rPr>
          <w:rFonts w:ascii="Calibri" w:hAnsi="Calibri"/>
          <w:b/>
          <w:sz w:val="28"/>
          <w:szCs w:val="28"/>
        </w:rPr>
        <w:t>IRATMINTÁK</w:t>
      </w:r>
      <w:r w:rsidR="00F238B8" w:rsidRPr="00195CEF">
        <w:rPr>
          <w:rFonts w:ascii="Calibri" w:hAnsi="Calibri"/>
          <w:b/>
          <w:sz w:val="28"/>
          <w:szCs w:val="28"/>
        </w:rPr>
        <w:br w:type="column"/>
      </w:r>
    </w:p>
    <w:p w14:paraId="6AF67733" w14:textId="77777777" w:rsidR="00535F23" w:rsidRPr="00195CEF" w:rsidRDefault="00535F23" w:rsidP="00535F23">
      <w:pPr>
        <w:jc w:val="center"/>
        <w:rPr>
          <w:rFonts w:ascii="Calibri" w:hAnsi="Calibri"/>
        </w:rPr>
      </w:pPr>
    </w:p>
    <w:p w14:paraId="0C47C416" w14:textId="77777777" w:rsidR="00535F23" w:rsidRPr="00195CEF" w:rsidRDefault="00535F23" w:rsidP="00535F23">
      <w:pPr>
        <w:jc w:val="center"/>
        <w:rPr>
          <w:rFonts w:ascii="Calibri" w:hAnsi="Calibri"/>
        </w:rPr>
      </w:pPr>
      <w:r w:rsidRPr="00195CEF">
        <w:rPr>
          <w:rFonts w:ascii="Calibri" w:hAnsi="Calibri"/>
        </w:rPr>
        <w:t>BORÍTÉK SZÖVEGEZÉSE</w:t>
      </w:r>
    </w:p>
    <w:p w14:paraId="383A2A7A" w14:textId="77777777" w:rsidR="00535F23" w:rsidRPr="00195CEF" w:rsidRDefault="00535F23" w:rsidP="00535F23">
      <w:pPr>
        <w:jc w:val="center"/>
        <w:rPr>
          <w:rFonts w:ascii="Calibri" w:hAnsi="Calibri"/>
        </w:rPr>
      </w:pPr>
    </w:p>
    <w:p w14:paraId="2A7C63C9" w14:textId="77777777" w:rsidR="00535F23" w:rsidRPr="00195CEF" w:rsidRDefault="00535F23" w:rsidP="00535F23">
      <w:pPr>
        <w:jc w:val="center"/>
        <w:rPr>
          <w:rFonts w:ascii="Calibri" w:hAnsi="Calibri"/>
        </w:rPr>
      </w:pPr>
    </w:p>
    <w:p w14:paraId="010CEB38" w14:textId="77777777" w:rsidR="00535F23" w:rsidRPr="00195CEF" w:rsidRDefault="00535F23" w:rsidP="00535F23">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35F23" w:rsidRPr="00195CEF" w14:paraId="4070D84F" w14:textId="77777777" w:rsidTr="00E13EF6">
        <w:tc>
          <w:tcPr>
            <w:tcW w:w="9212" w:type="dxa"/>
            <w:shd w:val="clear" w:color="auto" w:fill="auto"/>
          </w:tcPr>
          <w:p w14:paraId="67A8649C"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r w:rsidRPr="000C282C">
              <w:rPr>
                <w:rFonts w:ascii="Calibri" w:hAnsi="Calibri"/>
              </w:rPr>
              <w:t>Ajánlattevő neve: ………………………………………………</w:t>
            </w:r>
          </w:p>
          <w:p w14:paraId="4228A763"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r w:rsidRPr="000C282C">
              <w:rPr>
                <w:rFonts w:ascii="Calibri" w:hAnsi="Calibri"/>
              </w:rPr>
              <w:t>Címe/elérhetősége: …………………………………………..</w:t>
            </w:r>
          </w:p>
          <w:p w14:paraId="2CAA69CB"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p>
          <w:p w14:paraId="20A948A5"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p>
          <w:p w14:paraId="1954A8C0"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r w:rsidRPr="000C282C">
              <w:rPr>
                <w:rFonts w:ascii="Calibri" w:hAnsi="Calibri"/>
                <w:b/>
              </w:rPr>
              <w:t>AJÁNLAT</w:t>
            </w:r>
          </w:p>
          <w:p w14:paraId="5FDA9A2D"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rPr>
            </w:pPr>
          </w:p>
          <w:p w14:paraId="67A99300" w14:textId="0021AA8D" w:rsidR="00CB7A26" w:rsidRPr="00B47DEF" w:rsidRDefault="002878A3" w:rsidP="00E13EF6">
            <w:pPr>
              <w:pBdr>
                <w:top w:val="single" w:sz="4" w:space="1" w:color="auto"/>
                <w:left w:val="single" w:sz="4" w:space="4" w:color="auto"/>
                <w:right w:val="single" w:sz="4" w:space="4" w:color="auto"/>
              </w:pBdr>
              <w:jc w:val="center"/>
              <w:rPr>
                <w:rFonts w:asciiTheme="minorHAnsi" w:hAnsiTheme="minorHAnsi" w:cstheme="minorHAnsi"/>
                <w:b/>
                <w:i/>
              </w:rPr>
            </w:pPr>
            <w:r w:rsidRPr="00B47DEF">
              <w:rPr>
                <w:rFonts w:asciiTheme="minorHAnsi" w:hAnsiTheme="minorHAnsi" w:cstheme="minorHAnsi"/>
                <w:b/>
                <w:i/>
              </w:rPr>
              <w:t xml:space="preserve">„Keretmegállapodás megkötése labdarúgópályák </w:t>
            </w:r>
            <w:r w:rsidR="004452F3">
              <w:rPr>
                <w:rFonts w:asciiTheme="minorHAnsi" w:hAnsiTheme="minorHAnsi" w:cstheme="minorHAnsi"/>
                <w:b/>
                <w:i/>
              </w:rPr>
              <w:t>labdafogó hálóinak</w:t>
            </w:r>
            <w:r w:rsidRPr="00B47DEF">
              <w:rPr>
                <w:rFonts w:asciiTheme="minorHAnsi" w:hAnsiTheme="minorHAnsi" w:cstheme="minorHAnsi"/>
                <w:b/>
                <w:i/>
              </w:rPr>
              <w:t xml:space="preserve"> kivitelezésére”</w:t>
            </w:r>
          </w:p>
          <w:p w14:paraId="6F796540"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p>
          <w:p w14:paraId="1F2E4AED" w14:textId="77777777" w:rsidR="009D193A" w:rsidRPr="000C282C" w:rsidRDefault="009D193A" w:rsidP="00E13EF6">
            <w:pPr>
              <w:pBdr>
                <w:top w:val="single" w:sz="4" w:space="1" w:color="auto"/>
                <w:left w:val="single" w:sz="4" w:space="4" w:color="auto"/>
                <w:right w:val="single" w:sz="4" w:space="4" w:color="auto"/>
              </w:pBdr>
              <w:jc w:val="center"/>
              <w:rPr>
                <w:rFonts w:ascii="Calibri" w:hAnsi="Calibri"/>
                <w:b/>
              </w:rPr>
            </w:pPr>
          </w:p>
          <w:p w14:paraId="4DFD378B"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r w:rsidRPr="000C282C">
              <w:rPr>
                <w:rFonts w:ascii="Calibri" w:hAnsi="Calibri"/>
                <w:b/>
              </w:rPr>
              <w:t>A határidő lejárta előtt nem bontható fel!</w:t>
            </w:r>
          </w:p>
          <w:p w14:paraId="0648BA59"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p>
          <w:p w14:paraId="2F219C8F" w14:textId="77777777" w:rsidR="00535F23" w:rsidRPr="00195CEF" w:rsidRDefault="00535F23" w:rsidP="00E13EF6">
            <w:pPr>
              <w:pBdr>
                <w:top w:val="single" w:sz="4" w:space="1" w:color="auto"/>
                <w:left w:val="single" w:sz="4" w:space="4" w:color="auto"/>
                <w:right w:val="single" w:sz="4" w:space="4" w:color="auto"/>
              </w:pBdr>
              <w:jc w:val="center"/>
              <w:rPr>
                <w:rFonts w:ascii="Calibri" w:hAnsi="Calibri"/>
                <w:b/>
              </w:rPr>
            </w:pPr>
            <w:r w:rsidRPr="000C282C">
              <w:rPr>
                <w:rFonts w:ascii="Calibri" w:hAnsi="Calibri"/>
                <w:b/>
              </w:rPr>
              <w:t>Határidő: ……………………………………….</w:t>
            </w:r>
          </w:p>
          <w:p w14:paraId="377FE494" w14:textId="77777777" w:rsidR="00535F23" w:rsidRPr="00195CEF" w:rsidRDefault="00535F23" w:rsidP="00535F23">
            <w:pPr>
              <w:rPr>
                <w:rFonts w:ascii="Calibri" w:hAnsi="Calibri"/>
                <w:b/>
              </w:rPr>
            </w:pPr>
          </w:p>
        </w:tc>
      </w:tr>
    </w:tbl>
    <w:p w14:paraId="442720AC" w14:textId="77777777" w:rsidR="00535F23" w:rsidRPr="00195CEF" w:rsidRDefault="00535F23" w:rsidP="002A78CA">
      <w:pPr>
        <w:jc w:val="both"/>
        <w:rPr>
          <w:rFonts w:ascii="Calibri" w:hAnsi="Calibri"/>
        </w:rPr>
      </w:pPr>
    </w:p>
    <w:p w14:paraId="5A8CE82D" w14:textId="77777777" w:rsidR="00C74521" w:rsidRDefault="00C74521" w:rsidP="00C74521">
      <w:r>
        <w:br w:type="column"/>
      </w:r>
    </w:p>
    <w:p w14:paraId="774CDAF4" w14:textId="77777777" w:rsidR="00C74521" w:rsidRPr="00195CEF" w:rsidRDefault="00C74521" w:rsidP="00C74521">
      <w:pPr>
        <w:ind w:left="720"/>
        <w:jc w:val="center"/>
        <w:rPr>
          <w:rFonts w:ascii="Calibri" w:hAnsi="Calibri"/>
          <w:i/>
        </w:rPr>
      </w:pPr>
    </w:p>
    <w:p w14:paraId="5A78C96F" w14:textId="77777777" w:rsidR="00C74521" w:rsidRPr="00195CEF" w:rsidRDefault="00C74521" w:rsidP="00C74521">
      <w:pPr>
        <w:pStyle w:val="Cmsor4"/>
        <w:spacing w:before="0" w:after="0"/>
        <w:jc w:val="center"/>
        <w:rPr>
          <w:rFonts w:ascii="Calibri" w:hAnsi="Calibri"/>
          <w:smallCaps/>
          <w:sz w:val="24"/>
          <w:szCs w:val="24"/>
        </w:rPr>
      </w:pPr>
      <w:bookmarkStart w:id="2" w:name="_Toc416693902"/>
      <w:bookmarkStart w:id="3" w:name="_Toc433796416"/>
      <w:r w:rsidRPr="00195CEF">
        <w:rPr>
          <w:rFonts w:ascii="Calibri" w:hAnsi="Calibri"/>
          <w:smallCaps/>
          <w:sz w:val="24"/>
          <w:szCs w:val="24"/>
        </w:rPr>
        <w:t>ALÁÍRÁSMINTA</w:t>
      </w:r>
      <w:bookmarkEnd w:id="2"/>
      <w:bookmarkEnd w:id="3"/>
    </w:p>
    <w:p w14:paraId="66D49ED5" w14:textId="77777777" w:rsidR="00C74521" w:rsidRPr="00195CEF" w:rsidRDefault="00C74521" w:rsidP="00C74521">
      <w:pPr>
        <w:autoSpaceDE w:val="0"/>
        <w:autoSpaceDN w:val="0"/>
        <w:adjustRightInd w:val="0"/>
        <w:ind w:firstLine="204"/>
        <w:rPr>
          <w:rFonts w:ascii="Calibri" w:hAnsi="Calibri"/>
        </w:rPr>
      </w:pPr>
    </w:p>
    <w:p w14:paraId="05DE46B8" w14:textId="77777777" w:rsidR="00C74521" w:rsidRPr="00195CEF" w:rsidRDefault="00C74521" w:rsidP="00C74521">
      <w:pPr>
        <w:autoSpaceDE w:val="0"/>
        <w:autoSpaceDN w:val="0"/>
        <w:adjustRightInd w:val="0"/>
        <w:ind w:firstLine="204"/>
        <w:rPr>
          <w:rFonts w:ascii="Calibri" w:hAnsi="Calibri"/>
        </w:rPr>
      </w:pPr>
    </w:p>
    <w:p w14:paraId="3B4BC58E" w14:textId="77777777" w:rsidR="00C74521" w:rsidRPr="00195CEF" w:rsidRDefault="00C74521" w:rsidP="00C74521">
      <w:pPr>
        <w:autoSpaceDE w:val="0"/>
        <w:autoSpaceDN w:val="0"/>
        <w:adjustRightInd w:val="0"/>
        <w:ind w:firstLine="204"/>
        <w:rPr>
          <w:rFonts w:ascii="Calibri" w:hAnsi="Calibri"/>
        </w:rPr>
      </w:pPr>
    </w:p>
    <w:p w14:paraId="64E6A1B7" w14:textId="77777777" w:rsidR="00C74521" w:rsidRPr="00195CEF" w:rsidRDefault="00C74521" w:rsidP="00C74521">
      <w:pPr>
        <w:autoSpaceDE w:val="0"/>
        <w:autoSpaceDN w:val="0"/>
        <w:adjustRightInd w:val="0"/>
        <w:ind w:firstLine="204"/>
        <w:rPr>
          <w:rFonts w:ascii="Calibri" w:hAnsi="Calibri"/>
        </w:rPr>
      </w:pPr>
    </w:p>
    <w:p w14:paraId="7ED6CE1B" w14:textId="77777777" w:rsidR="00C74521" w:rsidRPr="00195CEF" w:rsidRDefault="00C74521" w:rsidP="00C74521">
      <w:pPr>
        <w:autoSpaceDE w:val="0"/>
        <w:autoSpaceDN w:val="0"/>
        <w:adjustRightInd w:val="0"/>
        <w:jc w:val="both"/>
        <w:rPr>
          <w:rFonts w:ascii="Calibri" w:hAnsi="Calibri"/>
        </w:rPr>
      </w:pPr>
      <w:r w:rsidRPr="00195CEF">
        <w:rPr>
          <w:rFonts w:ascii="Calibri" w:hAnsi="Calibri"/>
        </w:rPr>
        <w:t>Alulírott ………………………………… , mint a ……………………………………………………………….… [cég neve, székhelye] cég ügyvezetője (vezető tisztségviselője) a céget akként jegyzem, hogy a kézzel, géppel írt, előnyomott vagy nyomtatott, teljes vagy rövidített elnevezése alá nevemet önállóan/együttesen az alábbiak szerint írom:</w:t>
      </w:r>
    </w:p>
    <w:p w14:paraId="11ADDFD7" w14:textId="77777777" w:rsidR="00C74521" w:rsidRPr="00195CEF" w:rsidRDefault="00C74521" w:rsidP="00C74521">
      <w:pPr>
        <w:autoSpaceDE w:val="0"/>
        <w:autoSpaceDN w:val="0"/>
        <w:adjustRightInd w:val="0"/>
        <w:jc w:val="both"/>
        <w:rPr>
          <w:rFonts w:ascii="Calibri" w:hAnsi="Calibri"/>
        </w:rPr>
      </w:pPr>
    </w:p>
    <w:p w14:paraId="567102A9" w14:textId="77777777" w:rsidR="00C74521" w:rsidRPr="00195CEF" w:rsidRDefault="00C74521" w:rsidP="00C74521">
      <w:pPr>
        <w:autoSpaceDE w:val="0"/>
        <w:autoSpaceDN w:val="0"/>
        <w:adjustRightInd w:val="0"/>
        <w:ind w:firstLine="204"/>
        <w:rPr>
          <w:rFonts w:ascii="Calibri" w:hAnsi="Calibri"/>
        </w:rPr>
      </w:pPr>
    </w:p>
    <w:p w14:paraId="487FF924" w14:textId="77777777" w:rsidR="00C74521" w:rsidRPr="00195CEF" w:rsidRDefault="00C74521" w:rsidP="00C74521">
      <w:pPr>
        <w:autoSpaceDE w:val="0"/>
        <w:autoSpaceDN w:val="0"/>
        <w:adjustRightInd w:val="0"/>
        <w:ind w:firstLine="204"/>
        <w:jc w:val="center"/>
        <w:rPr>
          <w:rFonts w:ascii="Calibri" w:hAnsi="Calibri"/>
        </w:rPr>
      </w:pPr>
      <w:r>
        <w:rPr>
          <w:rFonts w:ascii="Calibri" w:hAnsi="Calibri"/>
          <w:noProof/>
        </w:rPr>
        <mc:AlternateContent>
          <mc:Choice Requires="wpc">
            <w:drawing>
              <wp:inline distT="0" distB="0" distL="0" distR="0" wp14:anchorId="22390743" wp14:editId="00D85149">
                <wp:extent cx="2286000" cy="571500"/>
                <wp:effectExtent l="6350" t="11430" r="12700" b="7620"/>
                <wp:docPr id="2" name="Vászon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0B10B0E" id="Vászon 3" o:spid="_x0000_s1026" editas="canvas" style="width:180pt;height:45pt;mso-position-horizontal-relative:char;mso-position-vertical-relative:line" coordsize="2286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">
                <v:shape id="_x0000_s1027" type="#_x0000_t75" style="position:absolute;width:22860;height:5715;visibility:visible;mso-wrap-style:square">
                  <v:fill o:detectmouseclick="t"/>
                  <v:path o:connecttype="none"/>
                </v:shape>
                <v:rect id="Rectangle 5" o:spid="_x0000_s1028" style="position:absolute;width:2286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w10:anchorlock/>
              </v:group>
            </w:pict>
          </mc:Fallback>
        </mc:AlternateContent>
      </w:r>
    </w:p>
    <w:p w14:paraId="7085BB8F" w14:textId="77777777" w:rsidR="00C74521" w:rsidRPr="00195CEF" w:rsidRDefault="00C74521" w:rsidP="00C74521">
      <w:pPr>
        <w:autoSpaceDE w:val="0"/>
        <w:autoSpaceDN w:val="0"/>
        <w:adjustRightInd w:val="0"/>
        <w:ind w:firstLine="204"/>
        <w:rPr>
          <w:rFonts w:ascii="Calibri" w:hAnsi="Calibri"/>
        </w:rPr>
      </w:pPr>
    </w:p>
    <w:p w14:paraId="557942DA" w14:textId="77777777" w:rsidR="00C74521" w:rsidRPr="00195CEF" w:rsidRDefault="00C74521" w:rsidP="00C74521">
      <w:pPr>
        <w:autoSpaceDE w:val="0"/>
        <w:autoSpaceDN w:val="0"/>
        <w:adjustRightInd w:val="0"/>
        <w:ind w:firstLine="204"/>
        <w:rPr>
          <w:rFonts w:ascii="Calibri" w:hAnsi="Calibri"/>
        </w:rPr>
      </w:pPr>
    </w:p>
    <w:p w14:paraId="2806803C" w14:textId="77777777" w:rsidR="00C74521" w:rsidRPr="00195CEF" w:rsidRDefault="00C74521" w:rsidP="00C74521">
      <w:pPr>
        <w:autoSpaceDE w:val="0"/>
        <w:autoSpaceDN w:val="0"/>
        <w:adjustRightInd w:val="0"/>
        <w:rPr>
          <w:rFonts w:ascii="Calibri" w:hAnsi="Calibri"/>
          <w:b/>
          <w:i/>
          <w:smallCaps/>
        </w:rPr>
      </w:pPr>
      <w:r w:rsidRPr="00195CEF">
        <w:rPr>
          <w:rFonts w:ascii="Calibri" w:hAnsi="Calibri"/>
          <w:b/>
          <w:i/>
          <w:smallCaps/>
        </w:rPr>
        <w:t>Jelen irathoz csatolásra kerül: az aláíró személy személyigazolványának és lakcímkártyájának mindkét oldalát tartalmazó fénymásolat.</w:t>
      </w:r>
    </w:p>
    <w:p w14:paraId="1C724BE0" w14:textId="77777777" w:rsidR="00C74521" w:rsidRPr="00195CEF" w:rsidRDefault="00C74521" w:rsidP="00C74521">
      <w:pPr>
        <w:rPr>
          <w:rFonts w:ascii="Calibri" w:hAnsi="Calibri"/>
        </w:rPr>
      </w:pPr>
    </w:p>
    <w:p w14:paraId="67D58E30" w14:textId="77777777" w:rsidR="00C74521" w:rsidRPr="00195CEF" w:rsidRDefault="00C74521" w:rsidP="00C74521">
      <w:pPr>
        <w:rPr>
          <w:rFonts w:ascii="Calibri" w:hAnsi="Calibri"/>
        </w:rPr>
      </w:pPr>
    </w:p>
    <w:p w14:paraId="06BCC206" w14:textId="77777777" w:rsidR="00C74521" w:rsidRPr="00195CEF" w:rsidRDefault="00C74521" w:rsidP="00C74521">
      <w:pPr>
        <w:rPr>
          <w:rFonts w:ascii="Calibri" w:hAnsi="Calibri"/>
        </w:rPr>
      </w:pPr>
      <w:r w:rsidRPr="00195CEF">
        <w:rPr>
          <w:rFonts w:ascii="Calibri" w:hAnsi="Calibri"/>
        </w:rPr>
        <w:t>Kelt…</w:t>
      </w:r>
    </w:p>
    <w:p w14:paraId="126C19F4" w14:textId="77777777" w:rsidR="00C74521" w:rsidRPr="00195CEF" w:rsidRDefault="00C74521" w:rsidP="00C74521">
      <w:pPr>
        <w:rPr>
          <w:rFonts w:ascii="Calibri" w:hAnsi="Calibri"/>
        </w:rPr>
      </w:pPr>
    </w:p>
    <w:p w14:paraId="582C5AD7" w14:textId="77777777" w:rsidR="00C74521" w:rsidRPr="00195CEF" w:rsidRDefault="00C74521" w:rsidP="00C74521">
      <w:pPr>
        <w:rPr>
          <w:rFonts w:ascii="Calibri" w:hAnsi="Calibri"/>
        </w:rPr>
      </w:pPr>
    </w:p>
    <w:p w14:paraId="38A5C299" w14:textId="77777777" w:rsidR="00C74521" w:rsidRPr="00195CEF" w:rsidRDefault="00C74521" w:rsidP="00C74521">
      <w:pPr>
        <w:rPr>
          <w:rFonts w:ascii="Calibri" w:hAnsi="Calibri"/>
        </w:rPr>
      </w:pPr>
    </w:p>
    <w:p w14:paraId="4A272EEA" w14:textId="77777777" w:rsidR="00C74521" w:rsidRPr="00195CEF" w:rsidRDefault="00C74521" w:rsidP="00C74521">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C74521" w:rsidRPr="00195CEF" w14:paraId="0F977BAE" w14:textId="77777777" w:rsidTr="00C74521">
        <w:tc>
          <w:tcPr>
            <w:tcW w:w="2984" w:type="dxa"/>
            <w:tcBorders>
              <w:top w:val="single" w:sz="4" w:space="0" w:color="auto"/>
              <w:left w:val="nil"/>
              <w:bottom w:val="nil"/>
              <w:right w:val="nil"/>
            </w:tcBorders>
          </w:tcPr>
          <w:p w14:paraId="5C3F9DD9" w14:textId="77777777" w:rsidR="00C74521" w:rsidRPr="00195CEF" w:rsidRDefault="00C74521" w:rsidP="00C74521">
            <w:pPr>
              <w:jc w:val="center"/>
              <w:rPr>
                <w:rFonts w:ascii="Calibri" w:hAnsi="Calibri"/>
              </w:rPr>
            </w:pPr>
            <w:r w:rsidRPr="00195CEF">
              <w:rPr>
                <w:rFonts w:ascii="Calibri" w:hAnsi="Calibri"/>
              </w:rPr>
              <w:t>Cégszerű aláírás</w:t>
            </w:r>
          </w:p>
        </w:tc>
      </w:tr>
    </w:tbl>
    <w:p w14:paraId="417080A0" w14:textId="77777777" w:rsidR="00C74521" w:rsidRPr="00195CEF" w:rsidRDefault="00C74521" w:rsidP="00C74521">
      <w:pPr>
        <w:jc w:val="right"/>
        <w:rPr>
          <w:rFonts w:ascii="Calibri" w:hAnsi="Calibri"/>
        </w:rPr>
      </w:pPr>
    </w:p>
    <w:p w14:paraId="14035FBB" w14:textId="77777777" w:rsidR="00C74521" w:rsidRPr="00195CEF" w:rsidRDefault="00C74521" w:rsidP="00C74521">
      <w:pPr>
        <w:rPr>
          <w:rFonts w:ascii="Calibri" w:hAnsi="Calibri"/>
          <w:b/>
          <w:i/>
        </w:rPr>
      </w:pPr>
    </w:p>
    <w:p w14:paraId="607C4819" w14:textId="77777777" w:rsidR="00C74521" w:rsidRPr="00195CEF" w:rsidRDefault="00C74521" w:rsidP="00C74521">
      <w:pPr>
        <w:jc w:val="both"/>
        <w:rPr>
          <w:rFonts w:ascii="Calibri" w:hAnsi="Calibri"/>
        </w:rPr>
      </w:pPr>
      <w:r w:rsidRPr="00195CEF">
        <w:rPr>
          <w:rFonts w:ascii="Calibri" w:hAnsi="Calibri"/>
          <w:b/>
          <w:i/>
        </w:rPr>
        <w:t>[</w:t>
      </w:r>
      <w:r w:rsidRPr="00195CEF">
        <w:rPr>
          <w:rFonts w:ascii="Calibri" w:hAnsi="Calibri"/>
          <w:b/>
          <w:i/>
          <w:u w:val="single"/>
        </w:rPr>
        <w:t>Megjegyzés</w:t>
      </w:r>
      <w:r w:rsidRPr="00195CEF">
        <w:rPr>
          <w:rFonts w:ascii="Calibri" w:hAnsi="Calibri"/>
          <w:b/>
          <w:i/>
        </w:rPr>
        <w:t>: Jelen iratmintát az ajánlatkérő abban az esetben javasolja alkalmazni, ha a t. ajánlattevőnek nem áll rendelkezésre korábbi aláírási címpéldány – pl. közjegyző vagy ügyvéd által ellenjegyzett aláírási címpéldány – egyszerű másolati formában. Kizárólag ezen aláírásminta esetén szükséges a lakcímkártya és személyigazolvány fénymásolatának csatolása.]</w:t>
      </w:r>
    </w:p>
    <w:p w14:paraId="2C1D3563" w14:textId="142CD41A" w:rsidR="00D1711E" w:rsidRDefault="00C74521" w:rsidP="00C74521">
      <w:pPr>
        <w:jc w:val="both"/>
        <w:rPr>
          <w:rFonts w:ascii="Calibri" w:hAnsi="Calibri"/>
        </w:rPr>
      </w:pPr>
      <w:r w:rsidRPr="00195CEF">
        <w:rPr>
          <w:rFonts w:ascii="Calibri" w:hAnsi="Calibri"/>
        </w:rPr>
        <w:br w:type="column"/>
      </w:r>
    </w:p>
    <w:p w14:paraId="16D19CA0" w14:textId="77777777" w:rsidR="008B0E6A" w:rsidRPr="00195CEF" w:rsidRDefault="008B0E6A" w:rsidP="00C74521">
      <w:pPr>
        <w:jc w:val="both"/>
        <w:rPr>
          <w:rFonts w:ascii="Calibri" w:hAnsi="Calibri"/>
        </w:rPr>
      </w:pPr>
    </w:p>
    <w:p w14:paraId="13E397B2" w14:textId="77777777" w:rsidR="00D1711E" w:rsidRPr="00195CEF" w:rsidRDefault="00D1711E" w:rsidP="002A78CA">
      <w:pPr>
        <w:jc w:val="both"/>
        <w:rPr>
          <w:rFonts w:ascii="Calibri" w:hAnsi="Calibri"/>
        </w:rPr>
      </w:pPr>
      <w:r w:rsidRPr="00195CEF">
        <w:rPr>
          <w:rFonts w:ascii="Calibri" w:hAnsi="Calibri"/>
        </w:rPr>
        <w:t>„…ajánlattevő neve…”</w:t>
      </w:r>
    </w:p>
    <w:p w14:paraId="1D3F4376" w14:textId="77777777" w:rsidR="00D1711E" w:rsidRPr="00195CEF" w:rsidRDefault="00D1711E" w:rsidP="002A78CA">
      <w:pPr>
        <w:jc w:val="both"/>
        <w:rPr>
          <w:rFonts w:ascii="Calibri" w:hAnsi="Calibri"/>
        </w:rPr>
      </w:pPr>
    </w:p>
    <w:p w14:paraId="1F0BB766" w14:textId="77777777" w:rsidR="00D1711E" w:rsidRPr="00195CEF" w:rsidRDefault="00D1711E" w:rsidP="002A78CA">
      <w:pPr>
        <w:jc w:val="both"/>
        <w:rPr>
          <w:rFonts w:ascii="Calibri" w:hAnsi="Calibri"/>
        </w:rPr>
      </w:pPr>
    </w:p>
    <w:p w14:paraId="1F877A01" w14:textId="77777777" w:rsidR="00D1711E" w:rsidRPr="00195CEF" w:rsidRDefault="00D1711E" w:rsidP="002A78CA">
      <w:pPr>
        <w:jc w:val="both"/>
        <w:rPr>
          <w:rFonts w:ascii="Calibri" w:hAnsi="Calibri"/>
        </w:rPr>
      </w:pPr>
    </w:p>
    <w:p w14:paraId="2B6049D0" w14:textId="77777777" w:rsidR="00D1711E" w:rsidRPr="00195CEF" w:rsidRDefault="00D1711E" w:rsidP="002A78CA">
      <w:pPr>
        <w:jc w:val="both"/>
        <w:rPr>
          <w:rFonts w:ascii="Calibri" w:hAnsi="Calibri"/>
        </w:rPr>
      </w:pPr>
    </w:p>
    <w:p w14:paraId="27FC750C" w14:textId="77777777" w:rsidR="00D1711E" w:rsidRPr="00195CEF" w:rsidRDefault="00D1711E" w:rsidP="002A78CA">
      <w:pPr>
        <w:jc w:val="both"/>
        <w:rPr>
          <w:rFonts w:ascii="Calibri" w:hAnsi="Calibri"/>
        </w:rPr>
      </w:pPr>
    </w:p>
    <w:p w14:paraId="1B2327F3" w14:textId="77777777" w:rsidR="00D1711E" w:rsidRPr="00195CEF" w:rsidRDefault="00D1711E" w:rsidP="002A78CA">
      <w:pPr>
        <w:jc w:val="center"/>
        <w:rPr>
          <w:rFonts w:ascii="Calibri" w:hAnsi="Calibri"/>
          <w:b/>
          <w:u w:val="single"/>
        </w:rPr>
      </w:pPr>
      <w:r w:rsidRPr="00195CEF">
        <w:rPr>
          <w:rFonts w:ascii="Calibri" w:hAnsi="Calibri"/>
          <w:b/>
          <w:u w:val="single"/>
        </w:rPr>
        <w:t>AJÁNLAT</w:t>
      </w:r>
    </w:p>
    <w:p w14:paraId="2EC05FE8" w14:textId="77777777" w:rsidR="00D1711E" w:rsidRPr="00195CEF" w:rsidRDefault="00D1711E" w:rsidP="002A78CA">
      <w:pPr>
        <w:jc w:val="center"/>
        <w:rPr>
          <w:rFonts w:ascii="Calibri" w:hAnsi="Calibri"/>
        </w:rPr>
      </w:pPr>
    </w:p>
    <w:p w14:paraId="252C1DD3" w14:textId="77777777" w:rsidR="00D1711E" w:rsidRPr="00195CEF" w:rsidRDefault="00D1711E" w:rsidP="002A78CA">
      <w:pPr>
        <w:jc w:val="center"/>
        <w:rPr>
          <w:rFonts w:ascii="Calibri" w:hAnsi="Calibri"/>
        </w:rPr>
      </w:pPr>
    </w:p>
    <w:p w14:paraId="2880F9A0" w14:textId="77777777" w:rsidR="00D1711E" w:rsidRPr="00195CEF" w:rsidRDefault="00D1711E" w:rsidP="002A78CA">
      <w:pPr>
        <w:jc w:val="center"/>
        <w:rPr>
          <w:rFonts w:ascii="Calibri" w:hAnsi="Calibri"/>
        </w:rPr>
      </w:pPr>
    </w:p>
    <w:p w14:paraId="76F53E05" w14:textId="77777777" w:rsidR="00D1711E" w:rsidRPr="00195CEF" w:rsidRDefault="00D1711E" w:rsidP="002A78CA">
      <w:pPr>
        <w:jc w:val="center"/>
        <w:rPr>
          <w:rFonts w:ascii="Calibri" w:hAnsi="Calibri"/>
        </w:rPr>
      </w:pPr>
    </w:p>
    <w:p w14:paraId="39595049" w14:textId="77777777" w:rsidR="00D1711E" w:rsidRPr="00195CEF" w:rsidRDefault="00D1711E" w:rsidP="002A78CA">
      <w:pPr>
        <w:jc w:val="center"/>
        <w:rPr>
          <w:rFonts w:ascii="Calibri" w:hAnsi="Calibri"/>
        </w:rPr>
      </w:pPr>
    </w:p>
    <w:p w14:paraId="3269CDC6" w14:textId="77777777" w:rsidR="00D1711E" w:rsidRPr="00195CEF" w:rsidRDefault="00D1711E" w:rsidP="002A78CA">
      <w:pPr>
        <w:jc w:val="center"/>
        <w:rPr>
          <w:rFonts w:ascii="Calibri" w:hAnsi="Calibri"/>
        </w:rPr>
      </w:pPr>
    </w:p>
    <w:p w14:paraId="2007E2D3" w14:textId="77777777" w:rsidR="00D1711E" w:rsidRPr="00195CEF" w:rsidRDefault="00D1711E" w:rsidP="002A78CA">
      <w:pPr>
        <w:jc w:val="center"/>
        <w:rPr>
          <w:rFonts w:ascii="Calibri" w:hAnsi="Calibri"/>
        </w:rPr>
      </w:pPr>
      <w:r w:rsidRPr="00195CEF">
        <w:rPr>
          <w:rFonts w:ascii="Calibri" w:hAnsi="Calibri"/>
        </w:rPr>
        <w:t>„…közbeszerzési eljárás tárgya…”</w:t>
      </w:r>
    </w:p>
    <w:p w14:paraId="69956D79" w14:textId="77777777" w:rsidR="00D1711E" w:rsidRPr="00195CEF" w:rsidRDefault="00D1711E" w:rsidP="002A78CA">
      <w:pPr>
        <w:jc w:val="center"/>
        <w:rPr>
          <w:rFonts w:ascii="Calibri" w:hAnsi="Calibri"/>
        </w:rPr>
      </w:pPr>
    </w:p>
    <w:p w14:paraId="2495BD56" w14:textId="77777777" w:rsidR="00D1711E" w:rsidRPr="00195CEF" w:rsidRDefault="00D1711E" w:rsidP="002A78CA">
      <w:pPr>
        <w:jc w:val="both"/>
        <w:rPr>
          <w:rFonts w:ascii="Calibri" w:hAnsi="Calibri"/>
        </w:rPr>
      </w:pPr>
    </w:p>
    <w:p w14:paraId="1F8D41D1" w14:textId="77777777" w:rsidR="00D1711E" w:rsidRPr="00195CEF" w:rsidRDefault="00D1711E" w:rsidP="002A78CA">
      <w:pPr>
        <w:jc w:val="both"/>
        <w:rPr>
          <w:rFonts w:ascii="Calibri" w:hAnsi="Calibri"/>
        </w:rPr>
      </w:pPr>
    </w:p>
    <w:p w14:paraId="0922C3E6" w14:textId="77777777" w:rsidR="00D1711E" w:rsidRPr="00195CEF" w:rsidRDefault="00D1711E" w:rsidP="002A78CA">
      <w:pPr>
        <w:jc w:val="both"/>
        <w:rPr>
          <w:rFonts w:ascii="Calibri" w:hAnsi="Calibri"/>
        </w:rPr>
      </w:pPr>
    </w:p>
    <w:p w14:paraId="15C20149" w14:textId="77777777" w:rsidR="00D1711E" w:rsidRPr="00195CEF" w:rsidRDefault="00D1711E" w:rsidP="002A78CA">
      <w:pPr>
        <w:jc w:val="both"/>
        <w:rPr>
          <w:rFonts w:ascii="Calibri" w:hAnsi="Calibri"/>
        </w:rPr>
      </w:pPr>
    </w:p>
    <w:p w14:paraId="4EB7FFDF" w14:textId="77777777" w:rsidR="00D1711E" w:rsidRPr="00195CEF" w:rsidRDefault="00D1711E" w:rsidP="002A78CA">
      <w:pPr>
        <w:jc w:val="both"/>
        <w:rPr>
          <w:rFonts w:ascii="Calibri" w:hAnsi="Calibri"/>
        </w:rPr>
      </w:pPr>
    </w:p>
    <w:p w14:paraId="03DFEA41" w14:textId="77777777" w:rsidR="00D1711E" w:rsidRPr="00195CEF" w:rsidRDefault="00D1711E" w:rsidP="002A78CA">
      <w:pPr>
        <w:jc w:val="both"/>
        <w:rPr>
          <w:rFonts w:ascii="Calibri" w:hAnsi="Calibri"/>
        </w:rPr>
      </w:pPr>
    </w:p>
    <w:p w14:paraId="402A63BB" w14:textId="77777777" w:rsidR="00D1711E" w:rsidRPr="00195CEF" w:rsidRDefault="00D1711E" w:rsidP="002A78CA">
      <w:pPr>
        <w:jc w:val="both"/>
        <w:rPr>
          <w:rFonts w:ascii="Calibri" w:hAnsi="Calibri"/>
        </w:rPr>
      </w:pPr>
    </w:p>
    <w:p w14:paraId="3540C58A" w14:textId="77777777" w:rsidR="00D1711E" w:rsidRPr="00195CEF" w:rsidRDefault="00D1711E" w:rsidP="002A78CA">
      <w:pPr>
        <w:jc w:val="both"/>
        <w:rPr>
          <w:rFonts w:ascii="Calibri" w:hAnsi="Calibri"/>
        </w:rPr>
      </w:pPr>
    </w:p>
    <w:p w14:paraId="10E7195A" w14:textId="77777777" w:rsidR="00D1711E" w:rsidRPr="00195CEF" w:rsidRDefault="00D1711E" w:rsidP="002A78CA">
      <w:pPr>
        <w:jc w:val="both"/>
        <w:rPr>
          <w:rFonts w:ascii="Calibri" w:hAnsi="Calibri"/>
        </w:rPr>
      </w:pPr>
      <w:r w:rsidRPr="00195CEF">
        <w:rPr>
          <w:rFonts w:ascii="Calibri" w:hAnsi="Calibri"/>
        </w:rPr>
        <w:br w:type="column"/>
      </w:r>
    </w:p>
    <w:p w14:paraId="5EDE0ED4" w14:textId="77777777" w:rsidR="00D1711E" w:rsidRPr="00195CEF" w:rsidRDefault="00D1711E" w:rsidP="002A78CA">
      <w:pPr>
        <w:rPr>
          <w:rFonts w:ascii="Calibri" w:hAnsi="Calibri"/>
        </w:rPr>
      </w:pPr>
    </w:p>
    <w:p w14:paraId="07EBD17B" w14:textId="77777777" w:rsidR="00D1711E" w:rsidRDefault="00D1711E" w:rsidP="002A78CA">
      <w:pPr>
        <w:jc w:val="center"/>
        <w:rPr>
          <w:rFonts w:ascii="Calibri" w:hAnsi="Calibri"/>
          <w:b/>
        </w:rPr>
      </w:pPr>
      <w:r w:rsidRPr="00195CEF">
        <w:rPr>
          <w:rFonts w:ascii="Calibri" w:hAnsi="Calibri"/>
          <w:b/>
        </w:rPr>
        <w:t>FELOLVASÓLAP</w:t>
      </w:r>
    </w:p>
    <w:p w14:paraId="55E23E0E" w14:textId="77777777" w:rsidR="00D1711E" w:rsidRPr="00195CEF" w:rsidRDefault="00D1711E" w:rsidP="002A78CA">
      <w:pPr>
        <w:jc w:val="center"/>
        <w:rPr>
          <w:rFonts w:ascii="Calibri" w:hAnsi="Calibri"/>
        </w:rPr>
      </w:pPr>
    </w:p>
    <w:p w14:paraId="63738968" w14:textId="77777777" w:rsidR="00D1711E" w:rsidRPr="00195CEF" w:rsidRDefault="00D1711E" w:rsidP="002A78CA">
      <w:pPr>
        <w:jc w:val="center"/>
        <w:rPr>
          <w:rFonts w:ascii="Calibri" w:hAnsi="Calibri"/>
        </w:rPr>
      </w:pPr>
    </w:p>
    <w:p w14:paraId="626B5151" w14:textId="77777777" w:rsidR="00D1711E" w:rsidRPr="00195CEF" w:rsidRDefault="00D1711E" w:rsidP="002A78CA">
      <w:pPr>
        <w:jc w:val="both"/>
        <w:rPr>
          <w:rFonts w:ascii="Calibri" w:hAnsi="Calibri"/>
        </w:rPr>
      </w:pPr>
      <w:r w:rsidRPr="00195CEF">
        <w:rPr>
          <w:rFonts w:ascii="Calibri" w:hAnsi="Calibri"/>
        </w:rPr>
        <w:t>Közbeszerzési eljárás tárgya:</w:t>
      </w:r>
      <w:r w:rsidRPr="00195CEF">
        <w:rPr>
          <w:rFonts w:ascii="Calibri" w:hAnsi="Calibri"/>
        </w:rPr>
        <w:tab/>
      </w:r>
      <w:r w:rsidRPr="00195CEF">
        <w:rPr>
          <w:rFonts w:ascii="Calibri" w:hAnsi="Calibri"/>
        </w:rPr>
        <w:tab/>
        <w:t>…</w:t>
      </w:r>
    </w:p>
    <w:p w14:paraId="4A1B77E7" w14:textId="77777777" w:rsidR="00D1711E" w:rsidRPr="00195CEF" w:rsidRDefault="00D1711E" w:rsidP="002A78CA">
      <w:pPr>
        <w:jc w:val="both"/>
        <w:rPr>
          <w:rFonts w:ascii="Calibri" w:hAnsi="Calibri"/>
        </w:rPr>
      </w:pPr>
    </w:p>
    <w:p w14:paraId="1AD3ACD7" w14:textId="77777777" w:rsidR="00D1711E" w:rsidRPr="00195CEF" w:rsidRDefault="00D1711E" w:rsidP="002A78CA">
      <w:pPr>
        <w:jc w:val="both"/>
        <w:rPr>
          <w:rFonts w:ascii="Calibri" w:hAnsi="Calibri"/>
        </w:rPr>
      </w:pPr>
      <w:r w:rsidRPr="00195CEF">
        <w:rPr>
          <w:rFonts w:ascii="Calibri" w:hAnsi="Calibri"/>
        </w:rPr>
        <w:t>Ajánlattevő megnevezése:</w:t>
      </w:r>
      <w:r w:rsidRPr="00195CEF">
        <w:rPr>
          <w:rFonts w:ascii="Calibri" w:hAnsi="Calibri"/>
        </w:rPr>
        <w:tab/>
      </w:r>
      <w:r w:rsidRPr="00195CEF">
        <w:rPr>
          <w:rFonts w:ascii="Calibri" w:hAnsi="Calibri"/>
        </w:rPr>
        <w:tab/>
        <w:t>…</w:t>
      </w:r>
    </w:p>
    <w:p w14:paraId="459A785D" w14:textId="77777777" w:rsidR="00D1711E" w:rsidRPr="00195CEF" w:rsidRDefault="00D1711E" w:rsidP="002A78CA">
      <w:pPr>
        <w:jc w:val="both"/>
        <w:rPr>
          <w:rFonts w:ascii="Calibri" w:hAnsi="Calibri"/>
        </w:rPr>
      </w:pPr>
    </w:p>
    <w:p w14:paraId="520873D5" w14:textId="77777777" w:rsidR="00D1711E" w:rsidRPr="00195CEF" w:rsidRDefault="00D1711E" w:rsidP="002A78CA">
      <w:pPr>
        <w:rPr>
          <w:rFonts w:ascii="Calibri" w:hAnsi="Calibri"/>
        </w:rPr>
      </w:pPr>
      <w:r w:rsidRPr="00195CEF">
        <w:rPr>
          <w:rFonts w:ascii="Calibri" w:hAnsi="Calibri"/>
        </w:rPr>
        <w:t>Ajánlattevő székhelye</w:t>
      </w:r>
      <w:r w:rsidRPr="00195CEF">
        <w:rPr>
          <w:rStyle w:val="Lbjegyzet-hivatkozs"/>
          <w:rFonts w:ascii="Calibri" w:hAnsi="Calibri"/>
        </w:rPr>
        <w:footnoteReference w:id="1"/>
      </w:r>
      <w:r w:rsidRPr="00195CEF">
        <w:rPr>
          <w:rFonts w:ascii="Calibri" w:hAnsi="Calibri"/>
        </w:rPr>
        <w:t>:</w:t>
      </w:r>
      <w:r w:rsidRPr="00195CEF">
        <w:rPr>
          <w:rFonts w:ascii="Calibri" w:hAnsi="Calibri"/>
        </w:rPr>
        <w:tab/>
      </w:r>
      <w:r w:rsidRPr="00195CEF">
        <w:rPr>
          <w:rFonts w:ascii="Calibri" w:hAnsi="Calibri"/>
        </w:rPr>
        <w:tab/>
        <w:t>…</w:t>
      </w:r>
    </w:p>
    <w:p w14:paraId="2950895F" w14:textId="77777777" w:rsidR="00D1711E" w:rsidRPr="00195CEF" w:rsidRDefault="00D1711E" w:rsidP="002A78CA">
      <w:pPr>
        <w:rPr>
          <w:rFonts w:ascii="Calibri" w:hAnsi="Calibri"/>
        </w:rPr>
      </w:pPr>
    </w:p>
    <w:p w14:paraId="11B2D6EF" w14:textId="77777777" w:rsidR="00D66A22" w:rsidRPr="00195CEF" w:rsidRDefault="00D66A22" w:rsidP="002A78CA">
      <w:pPr>
        <w:rPr>
          <w:rFonts w:ascii="Calibri" w:hAnsi="Calibri"/>
        </w:rPr>
      </w:pPr>
      <w:r w:rsidRPr="00195CEF">
        <w:rPr>
          <w:rFonts w:ascii="Calibri" w:hAnsi="Calibri"/>
        </w:rPr>
        <w:t>Ajánlattevő adószáma:</w:t>
      </w:r>
      <w:r w:rsidRPr="00195CEF">
        <w:rPr>
          <w:rFonts w:ascii="Calibri" w:hAnsi="Calibri"/>
        </w:rPr>
        <w:tab/>
      </w:r>
      <w:r w:rsidRPr="00195CEF">
        <w:rPr>
          <w:rFonts w:ascii="Calibri" w:hAnsi="Calibri"/>
        </w:rPr>
        <w:tab/>
        <w:t>…</w:t>
      </w:r>
    </w:p>
    <w:p w14:paraId="14EC4500" w14:textId="77777777" w:rsidR="00D66A22" w:rsidRPr="00195CEF" w:rsidRDefault="00D66A22" w:rsidP="002A78CA">
      <w:pPr>
        <w:rPr>
          <w:rFonts w:ascii="Calibri" w:hAnsi="Calibri"/>
        </w:rPr>
      </w:pPr>
    </w:p>
    <w:p w14:paraId="471FD0FD" w14:textId="77777777" w:rsidR="00D1711E" w:rsidRPr="00195CEF" w:rsidRDefault="00D1711E" w:rsidP="002A78CA">
      <w:pPr>
        <w:rPr>
          <w:rFonts w:ascii="Calibri" w:hAnsi="Calibri"/>
        </w:rPr>
      </w:pPr>
      <w:r w:rsidRPr="00195CEF">
        <w:rPr>
          <w:rFonts w:ascii="Calibri" w:hAnsi="Calibri"/>
        </w:rPr>
        <w:t>Kapcsolattartó neve és beosztása:</w:t>
      </w:r>
      <w:r w:rsidRPr="00195CEF">
        <w:rPr>
          <w:rFonts w:ascii="Calibri" w:hAnsi="Calibri"/>
        </w:rPr>
        <w:tab/>
        <w:t>…</w:t>
      </w:r>
    </w:p>
    <w:p w14:paraId="2AA15865" w14:textId="77777777" w:rsidR="00D1711E" w:rsidRPr="00195CEF" w:rsidRDefault="00D1711E" w:rsidP="002A78CA">
      <w:pPr>
        <w:rPr>
          <w:rFonts w:ascii="Calibri" w:hAnsi="Calibri"/>
        </w:rPr>
      </w:pPr>
    </w:p>
    <w:p w14:paraId="0AC8F668" w14:textId="77777777" w:rsidR="00D1711E" w:rsidRPr="00195CEF" w:rsidRDefault="00D1711E" w:rsidP="002A78CA">
      <w:pPr>
        <w:rPr>
          <w:rFonts w:ascii="Calibri" w:hAnsi="Calibri"/>
        </w:rPr>
      </w:pPr>
      <w:r w:rsidRPr="00195CEF">
        <w:rPr>
          <w:rFonts w:ascii="Calibri" w:hAnsi="Calibri"/>
        </w:rPr>
        <w:t>Telefonszám:</w:t>
      </w:r>
      <w:r w:rsidRPr="00195CEF">
        <w:rPr>
          <w:rFonts w:ascii="Calibri" w:hAnsi="Calibri"/>
        </w:rPr>
        <w:tab/>
      </w:r>
      <w:r w:rsidRPr="00195CEF">
        <w:rPr>
          <w:rFonts w:ascii="Calibri" w:hAnsi="Calibri"/>
        </w:rPr>
        <w:tab/>
      </w:r>
      <w:r w:rsidRPr="00195CEF">
        <w:rPr>
          <w:rFonts w:ascii="Calibri" w:hAnsi="Calibri"/>
        </w:rPr>
        <w:tab/>
      </w:r>
      <w:r w:rsidRPr="00195CEF">
        <w:rPr>
          <w:rFonts w:ascii="Calibri" w:hAnsi="Calibri"/>
        </w:rPr>
        <w:tab/>
        <w:t>…</w:t>
      </w:r>
    </w:p>
    <w:p w14:paraId="5AA1B3D8" w14:textId="77777777" w:rsidR="00D1711E" w:rsidRPr="00195CEF" w:rsidRDefault="00D1711E" w:rsidP="002A78CA">
      <w:pPr>
        <w:rPr>
          <w:rFonts w:ascii="Calibri" w:hAnsi="Calibri"/>
        </w:rPr>
      </w:pPr>
    </w:p>
    <w:p w14:paraId="087D4AED" w14:textId="77777777" w:rsidR="00D1711E" w:rsidRPr="00195CEF" w:rsidRDefault="00D1711E" w:rsidP="002A78CA">
      <w:pPr>
        <w:rPr>
          <w:rFonts w:ascii="Calibri" w:hAnsi="Calibri"/>
        </w:rPr>
      </w:pPr>
      <w:r w:rsidRPr="00195CEF">
        <w:rPr>
          <w:rFonts w:ascii="Calibri" w:hAnsi="Calibri"/>
        </w:rPr>
        <w:t>Faxszám:</w:t>
      </w:r>
      <w:r w:rsidRPr="00195CEF">
        <w:rPr>
          <w:rFonts w:ascii="Calibri" w:hAnsi="Calibri"/>
        </w:rPr>
        <w:tab/>
      </w:r>
      <w:r w:rsidRPr="00195CEF">
        <w:rPr>
          <w:rFonts w:ascii="Calibri" w:hAnsi="Calibri"/>
        </w:rPr>
        <w:tab/>
      </w:r>
      <w:r w:rsidRPr="00195CEF">
        <w:rPr>
          <w:rFonts w:ascii="Calibri" w:hAnsi="Calibri"/>
        </w:rPr>
        <w:tab/>
      </w:r>
      <w:r w:rsidRPr="00195CEF">
        <w:rPr>
          <w:rFonts w:ascii="Calibri" w:hAnsi="Calibri"/>
        </w:rPr>
        <w:tab/>
        <w:t>…</w:t>
      </w:r>
    </w:p>
    <w:p w14:paraId="49B01753" w14:textId="77777777" w:rsidR="00D1711E" w:rsidRPr="00195CEF" w:rsidRDefault="00D1711E" w:rsidP="002A78CA">
      <w:pPr>
        <w:rPr>
          <w:rFonts w:ascii="Calibri" w:hAnsi="Calibri"/>
        </w:rPr>
      </w:pPr>
    </w:p>
    <w:p w14:paraId="037BB1F5" w14:textId="77777777" w:rsidR="00D1711E" w:rsidRPr="00195CEF" w:rsidRDefault="00D1711E" w:rsidP="002A78CA">
      <w:pPr>
        <w:rPr>
          <w:rFonts w:ascii="Calibri" w:hAnsi="Calibri"/>
        </w:rPr>
      </w:pPr>
      <w:r w:rsidRPr="00195CEF">
        <w:rPr>
          <w:rFonts w:ascii="Calibri" w:hAnsi="Calibri"/>
        </w:rPr>
        <w:t>E-mail cím:</w:t>
      </w:r>
      <w:r w:rsidRPr="00195CEF">
        <w:rPr>
          <w:rFonts w:ascii="Calibri" w:hAnsi="Calibri"/>
        </w:rPr>
        <w:tab/>
      </w:r>
      <w:r w:rsidRPr="00195CEF">
        <w:rPr>
          <w:rFonts w:ascii="Calibri" w:hAnsi="Calibri"/>
        </w:rPr>
        <w:tab/>
      </w:r>
      <w:r w:rsidRPr="00195CEF">
        <w:rPr>
          <w:rFonts w:ascii="Calibri" w:hAnsi="Calibri"/>
        </w:rPr>
        <w:tab/>
      </w:r>
      <w:r w:rsidRPr="00195CEF">
        <w:rPr>
          <w:rFonts w:ascii="Calibri" w:hAnsi="Calibri"/>
        </w:rPr>
        <w:tab/>
        <w:t>…</w:t>
      </w:r>
    </w:p>
    <w:p w14:paraId="3B66BF93" w14:textId="77777777" w:rsidR="00D1711E" w:rsidRPr="00195CEF" w:rsidRDefault="00D1711E" w:rsidP="002A78CA">
      <w:pPr>
        <w:rPr>
          <w:rFonts w:ascii="Calibri" w:hAnsi="Calibri"/>
        </w:rPr>
      </w:pPr>
    </w:p>
    <w:p w14:paraId="6FD02D63" w14:textId="77777777" w:rsidR="00B42F04" w:rsidRPr="00195CEF" w:rsidRDefault="00B42F04" w:rsidP="002A78C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349"/>
      </w:tblGrid>
      <w:tr w:rsidR="005B79B0" w:rsidRPr="00195CEF" w14:paraId="73C052D6" w14:textId="77777777" w:rsidTr="00082484">
        <w:tc>
          <w:tcPr>
            <w:tcW w:w="4711" w:type="dxa"/>
            <w:shd w:val="clear" w:color="auto" w:fill="auto"/>
          </w:tcPr>
          <w:p w14:paraId="206A17A4" w14:textId="77777777" w:rsidR="005B79B0" w:rsidRPr="00195CEF" w:rsidRDefault="005B79B0" w:rsidP="004F7704">
            <w:pPr>
              <w:jc w:val="center"/>
              <w:rPr>
                <w:rFonts w:ascii="Calibri" w:hAnsi="Calibri"/>
                <w:b/>
              </w:rPr>
            </w:pPr>
            <w:r w:rsidRPr="00195CEF">
              <w:rPr>
                <w:rFonts w:ascii="Calibri" w:hAnsi="Calibri"/>
                <w:b/>
              </w:rPr>
              <w:t>Bírálati szempont</w:t>
            </w:r>
          </w:p>
        </w:tc>
        <w:tc>
          <w:tcPr>
            <w:tcW w:w="4349" w:type="dxa"/>
            <w:shd w:val="clear" w:color="auto" w:fill="auto"/>
          </w:tcPr>
          <w:p w14:paraId="2119BEFA" w14:textId="77777777" w:rsidR="005B79B0" w:rsidRPr="00195CEF" w:rsidRDefault="005B79B0" w:rsidP="005B79B0">
            <w:pPr>
              <w:jc w:val="center"/>
              <w:rPr>
                <w:rFonts w:ascii="Calibri" w:hAnsi="Calibri"/>
                <w:b/>
              </w:rPr>
            </w:pPr>
            <w:r w:rsidRPr="00195CEF">
              <w:rPr>
                <w:rFonts w:ascii="Calibri" w:hAnsi="Calibri"/>
                <w:b/>
              </w:rPr>
              <w:t>Megajánlott érték</w:t>
            </w:r>
          </w:p>
        </w:tc>
      </w:tr>
      <w:tr w:rsidR="00117559" w:rsidRPr="00195CEF" w14:paraId="0DBCDA6F" w14:textId="77777777" w:rsidTr="00082484">
        <w:tc>
          <w:tcPr>
            <w:tcW w:w="4711" w:type="dxa"/>
            <w:shd w:val="clear" w:color="auto" w:fill="auto"/>
          </w:tcPr>
          <w:p w14:paraId="3436C9AA" w14:textId="34E45D75" w:rsidR="00117559" w:rsidRDefault="00117559" w:rsidP="00117559">
            <w:pPr>
              <w:rPr>
                <w:rFonts w:ascii="Calibri" w:hAnsi="Calibri"/>
              </w:rPr>
            </w:pPr>
            <w:r>
              <w:rPr>
                <w:rFonts w:ascii="Calibri" w:hAnsi="Calibri"/>
              </w:rPr>
              <w:t>Az elle</w:t>
            </w:r>
            <w:r w:rsidR="00D53F61">
              <w:rPr>
                <w:rFonts w:ascii="Calibri" w:hAnsi="Calibri"/>
              </w:rPr>
              <w:t>nszolgáltatás összege</w:t>
            </w:r>
            <w:r w:rsidR="008935E9">
              <w:rPr>
                <w:rFonts w:ascii="Calibri" w:hAnsi="Calibri"/>
              </w:rPr>
              <w:t xml:space="preserve"> (nettó Ft)</w:t>
            </w:r>
            <w:r w:rsidR="00D53F61">
              <w:rPr>
                <w:rFonts w:ascii="Calibri" w:hAnsi="Calibri"/>
              </w:rPr>
              <w:t>:</w:t>
            </w:r>
          </w:p>
        </w:tc>
        <w:tc>
          <w:tcPr>
            <w:tcW w:w="4349" w:type="dxa"/>
            <w:shd w:val="clear" w:color="auto" w:fill="auto"/>
          </w:tcPr>
          <w:p w14:paraId="34E34438" w14:textId="624F77F9" w:rsidR="00117559" w:rsidRPr="00195CEF" w:rsidRDefault="00117559" w:rsidP="00117559">
            <w:pPr>
              <w:jc w:val="center"/>
              <w:rPr>
                <w:rFonts w:ascii="Calibri" w:hAnsi="Calibri"/>
              </w:rPr>
            </w:pPr>
            <w:r w:rsidRPr="00195CEF">
              <w:rPr>
                <w:rFonts w:ascii="Calibri" w:hAnsi="Calibri"/>
              </w:rPr>
              <w:t xml:space="preserve">… </w:t>
            </w:r>
            <w:r w:rsidR="008935E9">
              <w:rPr>
                <w:rFonts w:ascii="Calibri" w:hAnsi="Calibri"/>
              </w:rPr>
              <w:t>Ft</w:t>
            </w:r>
            <w:r w:rsidR="00C43E55">
              <w:rPr>
                <w:rStyle w:val="Lbjegyzet-hivatkozs"/>
                <w:rFonts w:ascii="Calibri" w:hAnsi="Calibri"/>
              </w:rPr>
              <w:footnoteReference w:id="2"/>
            </w:r>
          </w:p>
        </w:tc>
      </w:tr>
      <w:tr w:rsidR="00117559" w:rsidRPr="00195CEF" w14:paraId="73505E3D" w14:textId="77777777" w:rsidTr="00082484">
        <w:tc>
          <w:tcPr>
            <w:tcW w:w="4711" w:type="dxa"/>
            <w:shd w:val="clear" w:color="auto" w:fill="auto"/>
          </w:tcPr>
          <w:p w14:paraId="21148FBF" w14:textId="5C0291C5" w:rsidR="00117559" w:rsidRPr="00C43E55" w:rsidRDefault="00446992" w:rsidP="00C43E55">
            <w:pPr>
              <w:jc w:val="both"/>
              <w:rPr>
                <w:rFonts w:asciiTheme="minorHAnsi" w:hAnsiTheme="minorHAnsi" w:cstheme="minorHAnsi"/>
              </w:rPr>
            </w:pPr>
            <w:r w:rsidRPr="00D642B1">
              <w:rPr>
                <w:rFonts w:asciiTheme="minorHAnsi" w:eastAsia="MyriadPro-Light" w:hAnsiTheme="minorHAnsi" w:cstheme="minorHAnsi"/>
              </w:rPr>
              <w:t xml:space="preserve">Szerződés teljesítésében részt vevő 1 fő </w:t>
            </w:r>
            <w:r w:rsidRPr="00D642B1">
              <w:rPr>
                <w:rFonts w:asciiTheme="minorHAnsi" w:eastAsia="MyriadPro-Light" w:hAnsiTheme="minorHAnsi" w:cstheme="minorHAnsi"/>
                <w:b/>
              </w:rPr>
              <w:t>helyszíni</w:t>
            </w:r>
            <w:r w:rsidRPr="00D642B1">
              <w:rPr>
                <w:rFonts w:asciiTheme="minorHAnsi" w:eastAsia="MyriadPro-Light" w:hAnsiTheme="minorHAnsi" w:cstheme="minorHAnsi"/>
              </w:rPr>
              <w:t xml:space="preserve"> </w:t>
            </w:r>
            <w:r w:rsidRPr="00D642B1">
              <w:rPr>
                <w:rFonts w:asciiTheme="minorHAnsi" w:hAnsiTheme="minorHAnsi" w:cstheme="minorHAnsi"/>
                <w:b/>
                <w:bCs/>
              </w:rPr>
              <w:t>felelős vezető</w:t>
            </w:r>
            <w:r w:rsidRPr="00D642B1">
              <w:rPr>
                <w:rFonts w:asciiTheme="minorHAnsi" w:eastAsia="MyriadPro-Light" w:hAnsiTheme="minorHAnsi" w:cstheme="minorHAnsi"/>
              </w:rPr>
              <w:t xml:space="preserve"> szakmai tapasztalata hónapokban kifejezve</w:t>
            </w:r>
            <w:r w:rsidRPr="00D642B1">
              <w:rPr>
                <w:rFonts w:asciiTheme="minorHAnsi" w:hAnsiTheme="minorHAnsi" w:cstheme="minorHAnsi"/>
              </w:rPr>
              <w:t xml:space="preserve"> (hó) (minimum 0, maximum 60 hónap)</w:t>
            </w:r>
          </w:p>
        </w:tc>
        <w:tc>
          <w:tcPr>
            <w:tcW w:w="4349" w:type="dxa"/>
            <w:shd w:val="clear" w:color="auto" w:fill="auto"/>
          </w:tcPr>
          <w:p w14:paraId="2CDB4770" w14:textId="0DE6954D" w:rsidR="00117559" w:rsidRPr="00C43E55" w:rsidRDefault="00117559" w:rsidP="00117559">
            <w:pPr>
              <w:jc w:val="center"/>
              <w:rPr>
                <w:rFonts w:ascii="Calibri" w:hAnsi="Calibri"/>
              </w:rPr>
            </w:pPr>
            <w:r w:rsidRPr="00C43E55">
              <w:rPr>
                <w:rFonts w:ascii="Calibri" w:hAnsi="Calibri"/>
              </w:rPr>
              <w:t>…</w:t>
            </w:r>
            <w:r w:rsidR="008935E9" w:rsidRPr="00C43E55">
              <w:rPr>
                <w:rFonts w:ascii="Calibri" w:hAnsi="Calibri"/>
              </w:rPr>
              <w:t xml:space="preserve"> </w:t>
            </w:r>
            <w:r w:rsidR="00C43E55" w:rsidRPr="00C43E55">
              <w:rPr>
                <w:rFonts w:ascii="Calibri" w:hAnsi="Calibri"/>
              </w:rPr>
              <w:t>hónap</w:t>
            </w:r>
          </w:p>
        </w:tc>
      </w:tr>
    </w:tbl>
    <w:p w14:paraId="6D3C4018" w14:textId="77777777" w:rsidR="00A61365" w:rsidRPr="00195CEF" w:rsidRDefault="00A61365" w:rsidP="002A78CA">
      <w:pPr>
        <w:rPr>
          <w:rFonts w:ascii="Calibri" w:hAnsi="Calibri"/>
        </w:rPr>
      </w:pPr>
    </w:p>
    <w:p w14:paraId="3B73D553" w14:textId="77777777" w:rsidR="005C6CFD" w:rsidRPr="00195CEF" w:rsidRDefault="005C6CFD" w:rsidP="002A78CA">
      <w:pPr>
        <w:rPr>
          <w:rFonts w:ascii="Calibri" w:hAnsi="Calibri"/>
        </w:rPr>
      </w:pPr>
    </w:p>
    <w:p w14:paraId="65CBADB0" w14:textId="77777777" w:rsidR="00D1711E" w:rsidRPr="00195CEF" w:rsidRDefault="00D1711E" w:rsidP="002A78CA">
      <w:pPr>
        <w:rPr>
          <w:rFonts w:ascii="Calibri" w:hAnsi="Calibri"/>
        </w:rPr>
      </w:pPr>
      <w:r w:rsidRPr="00195CEF">
        <w:rPr>
          <w:rFonts w:ascii="Calibri" w:hAnsi="Calibri"/>
        </w:rPr>
        <w:t>Kelt…</w:t>
      </w:r>
    </w:p>
    <w:p w14:paraId="51D31F4A" w14:textId="77777777" w:rsidR="00D1711E" w:rsidRPr="00195CEF" w:rsidRDefault="00D1711E" w:rsidP="002A78CA">
      <w:pPr>
        <w:rPr>
          <w:rFonts w:ascii="Calibri" w:hAnsi="Calibri"/>
        </w:rPr>
      </w:pPr>
    </w:p>
    <w:p w14:paraId="2B64385E" w14:textId="77777777" w:rsidR="00D1711E" w:rsidRPr="00195CEF" w:rsidRDefault="00D1711E" w:rsidP="002A78CA">
      <w:pPr>
        <w:rPr>
          <w:rFonts w:ascii="Calibri" w:hAnsi="Calibri"/>
        </w:rPr>
      </w:pPr>
    </w:p>
    <w:p w14:paraId="3ED349DC" w14:textId="77777777" w:rsidR="00D1711E" w:rsidRPr="00195CEF" w:rsidRDefault="00D1711E" w:rsidP="002A78CA">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D1711E" w:rsidRPr="00195CEF" w14:paraId="118132CA" w14:textId="77777777" w:rsidTr="0030076E">
        <w:tc>
          <w:tcPr>
            <w:tcW w:w="2984" w:type="dxa"/>
            <w:tcBorders>
              <w:top w:val="nil"/>
              <w:left w:val="nil"/>
              <w:bottom w:val="nil"/>
              <w:right w:val="nil"/>
            </w:tcBorders>
          </w:tcPr>
          <w:p w14:paraId="4AC56359" w14:textId="77777777" w:rsidR="00D1711E" w:rsidRPr="00195CEF" w:rsidRDefault="00D1711E" w:rsidP="0030076E">
            <w:pPr>
              <w:jc w:val="center"/>
              <w:rPr>
                <w:rFonts w:ascii="Calibri" w:hAnsi="Calibri"/>
              </w:rPr>
            </w:pPr>
            <w:r w:rsidRPr="00195CEF">
              <w:rPr>
                <w:rFonts w:ascii="Calibri" w:hAnsi="Calibri"/>
              </w:rPr>
              <w:t>Cégszerű aláírás</w:t>
            </w:r>
          </w:p>
        </w:tc>
      </w:tr>
    </w:tbl>
    <w:p w14:paraId="2486209D" w14:textId="77777777" w:rsidR="00D1711E" w:rsidRPr="00195CEF" w:rsidRDefault="00D1711E" w:rsidP="002A78CA">
      <w:pPr>
        <w:rPr>
          <w:rFonts w:ascii="Calibri" w:hAnsi="Calibri"/>
        </w:rPr>
      </w:pPr>
    </w:p>
    <w:p w14:paraId="489DE779" w14:textId="77777777" w:rsidR="00D1711E" w:rsidRPr="00195CEF" w:rsidRDefault="00D1711E" w:rsidP="002F5FA1">
      <w:pPr>
        <w:jc w:val="center"/>
        <w:rPr>
          <w:rFonts w:ascii="Calibri" w:hAnsi="Calibri"/>
        </w:rPr>
      </w:pPr>
      <w:r w:rsidRPr="00195CEF">
        <w:rPr>
          <w:rFonts w:ascii="Calibri" w:hAnsi="Calibri"/>
        </w:rPr>
        <w:br w:type="column"/>
      </w:r>
    </w:p>
    <w:p w14:paraId="006A63D1" w14:textId="77777777" w:rsidR="00CF577F" w:rsidRPr="00195CEF" w:rsidRDefault="00CF577F" w:rsidP="002F5FA1">
      <w:pPr>
        <w:jc w:val="center"/>
        <w:rPr>
          <w:rFonts w:ascii="Calibri" w:hAnsi="Calibri"/>
        </w:rPr>
      </w:pPr>
    </w:p>
    <w:p w14:paraId="0C840B64" w14:textId="6FFFFF79" w:rsidR="002F5FA1" w:rsidRPr="00195CEF" w:rsidRDefault="002F5FA1" w:rsidP="002F5FA1">
      <w:pPr>
        <w:pStyle w:val="Cmsor4"/>
        <w:spacing w:before="0" w:after="0"/>
        <w:jc w:val="center"/>
        <w:rPr>
          <w:rFonts w:ascii="Calibri" w:hAnsi="Calibri"/>
          <w:smallCaps/>
          <w:sz w:val="24"/>
          <w:szCs w:val="24"/>
        </w:rPr>
      </w:pPr>
      <w:bookmarkStart w:id="4" w:name="_Toc433796407"/>
      <w:r w:rsidRPr="00195CEF">
        <w:rPr>
          <w:rFonts w:ascii="Calibri" w:hAnsi="Calibri"/>
          <w:smallCaps/>
          <w:sz w:val="24"/>
          <w:szCs w:val="24"/>
        </w:rPr>
        <w:t>NYILATKOZAT</w:t>
      </w:r>
      <w:bookmarkEnd w:id="4"/>
      <w:r w:rsidR="00F40AFA">
        <w:rPr>
          <w:rStyle w:val="Lbjegyzet-hivatkozs"/>
          <w:rFonts w:ascii="Calibri" w:hAnsi="Calibri"/>
          <w:smallCaps/>
          <w:sz w:val="24"/>
          <w:szCs w:val="24"/>
        </w:rPr>
        <w:footnoteReference w:id="3"/>
      </w:r>
    </w:p>
    <w:p w14:paraId="40B5B33A" w14:textId="77777777" w:rsidR="002F5FA1" w:rsidRPr="00195CEF" w:rsidRDefault="002F5FA1" w:rsidP="002F5FA1">
      <w:pPr>
        <w:pStyle w:val="Cmsor4"/>
        <w:spacing w:before="0" w:after="0"/>
        <w:jc w:val="center"/>
        <w:rPr>
          <w:rFonts w:ascii="Calibri" w:hAnsi="Calibri"/>
          <w:smallCaps/>
          <w:sz w:val="24"/>
          <w:szCs w:val="24"/>
        </w:rPr>
      </w:pPr>
      <w:bookmarkStart w:id="5" w:name="_Toc433796408"/>
      <w:r w:rsidRPr="00195CEF">
        <w:rPr>
          <w:rFonts w:ascii="Calibri" w:hAnsi="Calibri"/>
          <w:smallCaps/>
          <w:sz w:val="24"/>
          <w:szCs w:val="24"/>
        </w:rPr>
        <w:t>kötelezettségvállalásról</w:t>
      </w:r>
      <w:bookmarkEnd w:id="5"/>
    </w:p>
    <w:p w14:paraId="15A98A62" w14:textId="77777777" w:rsidR="002F5FA1" w:rsidRDefault="002F5FA1" w:rsidP="002F5FA1">
      <w:pPr>
        <w:jc w:val="center"/>
        <w:rPr>
          <w:rFonts w:ascii="Calibri" w:hAnsi="Calibri"/>
          <w:b/>
        </w:rPr>
      </w:pPr>
      <w:r w:rsidRPr="00195CEF">
        <w:rPr>
          <w:rFonts w:ascii="Calibri" w:hAnsi="Calibri"/>
          <w:b/>
        </w:rPr>
        <w:t>a Kbt. 66. § (2) bekezdése szerint</w:t>
      </w:r>
    </w:p>
    <w:p w14:paraId="27E4FFBE" w14:textId="5E28E7CB" w:rsidR="002F5FA1" w:rsidRPr="00195CEF" w:rsidRDefault="008935E9" w:rsidP="002F5FA1">
      <w:pPr>
        <w:jc w:val="center"/>
        <w:rPr>
          <w:rFonts w:ascii="Calibri" w:hAnsi="Calibri"/>
          <w:i/>
        </w:rPr>
      </w:pPr>
      <w:r w:rsidRPr="00195CEF">
        <w:rPr>
          <w:rFonts w:ascii="Calibri" w:hAnsi="Calibri"/>
          <w:i/>
        </w:rPr>
        <w:t xml:space="preserve"> </w:t>
      </w:r>
      <w:r w:rsidR="002F5FA1" w:rsidRPr="00195CEF">
        <w:rPr>
          <w:rFonts w:ascii="Calibri" w:hAnsi="Calibri"/>
          <w:i/>
        </w:rPr>
        <w:t>[Figyelem! A Kbt. 47. § (2) bekezdése alapján eredeti példányban csatolandó!]</w:t>
      </w:r>
    </w:p>
    <w:p w14:paraId="1733D5B9" w14:textId="77777777" w:rsidR="002F5FA1" w:rsidRPr="00195CEF" w:rsidRDefault="002F5FA1" w:rsidP="002F5FA1">
      <w:pP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3194"/>
        <w:gridCol w:w="5768"/>
      </w:tblGrid>
      <w:tr w:rsidR="002F5FA1" w:rsidRPr="00195CEF" w14:paraId="5C8A49EE" w14:textId="77777777" w:rsidTr="00CC2F88">
        <w:trPr>
          <w:trHeight w:val="280"/>
        </w:trPr>
        <w:tc>
          <w:tcPr>
            <w:tcW w:w="3261" w:type="dxa"/>
            <w:vAlign w:val="center"/>
          </w:tcPr>
          <w:p w14:paraId="3A9AC870" w14:textId="77777777" w:rsidR="002F5FA1" w:rsidRPr="00195CEF" w:rsidRDefault="002F5FA1" w:rsidP="002F5FA1">
            <w:pPr>
              <w:ind w:right="14"/>
              <w:rPr>
                <w:rFonts w:ascii="Calibri" w:hAnsi="Calibri"/>
                <w:color w:val="000000"/>
              </w:rPr>
            </w:pPr>
            <w:r w:rsidRPr="00195CEF">
              <w:rPr>
                <w:rFonts w:ascii="Calibri" w:hAnsi="Calibri"/>
                <w:color w:val="000000"/>
              </w:rPr>
              <w:t>Ajánlattevő/közös ajánlattevők cégneve/neve</w:t>
            </w:r>
          </w:p>
        </w:tc>
        <w:tc>
          <w:tcPr>
            <w:tcW w:w="5917" w:type="dxa"/>
            <w:vAlign w:val="center"/>
          </w:tcPr>
          <w:p w14:paraId="5F084D4C" w14:textId="77777777" w:rsidR="002F5FA1" w:rsidRPr="00195CEF" w:rsidRDefault="002F5FA1" w:rsidP="002F5FA1">
            <w:pPr>
              <w:ind w:right="567"/>
              <w:rPr>
                <w:rFonts w:ascii="Calibri" w:hAnsi="Calibri"/>
                <w:smallCaps/>
                <w:color w:val="000000"/>
              </w:rPr>
            </w:pPr>
            <w:r w:rsidRPr="00195CEF">
              <w:rPr>
                <w:rFonts w:ascii="Calibri" w:hAnsi="Calibri"/>
                <w:b/>
                <w:smallCaps/>
              </w:rPr>
              <w:t>…</w:t>
            </w:r>
          </w:p>
        </w:tc>
      </w:tr>
      <w:tr w:rsidR="002F5FA1" w:rsidRPr="00195CEF" w14:paraId="3DB49891" w14:textId="77777777" w:rsidTr="00CC2F88">
        <w:trPr>
          <w:trHeight w:val="277"/>
        </w:trPr>
        <w:tc>
          <w:tcPr>
            <w:tcW w:w="3261" w:type="dxa"/>
            <w:vAlign w:val="center"/>
          </w:tcPr>
          <w:p w14:paraId="404309D3" w14:textId="77777777" w:rsidR="002F5FA1" w:rsidRPr="00195CEF" w:rsidRDefault="002F5FA1" w:rsidP="002F5FA1">
            <w:pPr>
              <w:ind w:right="14"/>
              <w:rPr>
                <w:rFonts w:ascii="Calibri" w:hAnsi="Calibri"/>
                <w:color w:val="000000"/>
              </w:rPr>
            </w:pPr>
            <w:r w:rsidRPr="00195CEF">
              <w:rPr>
                <w:rFonts w:ascii="Calibri" w:hAnsi="Calibri"/>
                <w:color w:val="000000"/>
              </w:rPr>
              <w:t>Képviseli:</w:t>
            </w:r>
          </w:p>
        </w:tc>
        <w:tc>
          <w:tcPr>
            <w:tcW w:w="5917" w:type="dxa"/>
            <w:vAlign w:val="center"/>
          </w:tcPr>
          <w:p w14:paraId="66DCBFBD" w14:textId="77777777" w:rsidR="002F5FA1" w:rsidRPr="00195CEF" w:rsidRDefault="002F5FA1" w:rsidP="002F5FA1">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544DC386" w14:textId="77777777" w:rsidR="002F5FA1" w:rsidRPr="00195CEF" w:rsidRDefault="002F5FA1" w:rsidP="002F5FA1">
      <w:pPr>
        <w:rPr>
          <w:rFonts w:ascii="Calibri" w:hAnsi="Calibri"/>
        </w:rPr>
      </w:pPr>
    </w:p>
    <w:p w14:paraId="4652C525" w14:textId="715F6B09" w:rsidR="0044320E" w:rsidRPr="00195CEF" w:rsidRDefault="002F5FA1" w:rsidP="00DE7AAF">
      <w:pPr>
        <w:jc w:val="both"/>
        <w:rPr>
          <w:rFonts w:ascii="Calibri" w:hAnsi="Calibri"/>
        </w:rPr>
      </w:pPr>
      <w:r w:rsidRPr="00195CEF">
        <w:rPr>
          <w:rFonts w:ascii="Calibri" w:hAnsi="Calibri"/>
        </w:rPr>
        <w:t xml:space="preserve">mint ajánlattevő/közös ajánlattevők kötelezettségvállalásra feljogosított képviselője a Kbt. 66. § (2) bekezdése szerint </w:t>
      </w:r>
      <w:r w:rsidRPr="00195CEF">
        <w:rPr>
          <w:rFonts w:ascii="Calibri" w:hAnsi="Calibri"/>
          <w:b/>
        </w:rPr>
        <w:t xml:space="preserve">nyilatkozom, </w:t>
      </w:r>
      <w:r w:rsidRPr="00195CEF">
        <w:rPr>
          <w:rFonts w:ascii="Calibri" w:hAnsi="Calibri"/>
        </w:rPr>
        <w:t xml:space="preserve">az ajánlatkérő által a </w:t>
      </w:r>
      <w:r w:rsidR="002878A3" w:rsidRPr="00B92D61">
        <w:rPr>
          <w:rFonts w:asciiTheme="minorHAnsi" w:hAnsiTheme="minorHAnsi" w:cstheme="minorHAnsi"/>
          <w:b/>
          <w:i/>
        </w:rPr>
        <w:t xml:space="preserve">„Keretmegállapodás megkötése labdarúgópályák </w:t>
      </w:r>
      <w:r w:rsidR="004452F3">
        <w:rPr>
          <w:rFonts w:asciiTheme="minorHAnsi" w:hAnsiTheme="minorHAnsi" w:cstheme="minorHAnsi"/>
          <w:b/>
          <w:i/>
        </w:rPr>
        <w:t>labdafogó hálóinak</w:t>
      </w:r>
      <w:r w:rsidR="002878A3" w:rsidRPr="00B92D61">
        <w:rPr>
          <w:rFonts w:asciiTheme="minorHAnsi" w:hAnsiTheme="minorHAnsi" w:cstheme="minorHAnsi"/>
          <w:b/>
          <w:i/>
        </w:rPr>
        <w:t xml:space="preserve"> kivitelezésére”</w:t>
      </w:r>
      <w:r w:rsidR="008935E9" w:rsidRPr="008935E9" w:rsidDel="00783E87">
        <w:rPr>
          <w:rFonts w:asciiTheme="minorHAnsi" w:hAnsiTheme="minorHAnsi" w:cstheme="minorHAnsi"/>
          <w:szCs w:val="28"/>
        </w:rPr>
        <w:t xml:space="preserve"> </w:t>
      </w:r>
      <w:r w:rsidRPr="00195CEF">
        <w:rPr>
          <w:rFonts w:ascii="Calibri" w:hAnsi="Calibri"/>
        </w:rPr>
        <w:t xml:space="preserve">tárgyában indított közbeszerzési eljárás </w:t>
      </w:r>
      <w:r w:rsidR="00AB549C">
        <w:rPr>
          <w:rFonts w:ascii="Calibri" w:hAnsi="Calibri"/>
        </w:rPr>
        <w:t xml:space="preserve">felhívásának </w:t>
      </w:r>
      <w:r w:rsidRPr="00195CEF">
        <w:rPr>
          <w:rFonts w:ascii="Calibri" w:hAnsi="Calibri"/>
        </w:rPr>
        <w:t>feltételeit elfogadom, nyertességem esetén a szerződést megkötöm és ajánlatomnak megfelelően – különösen a felolvasólapon megjelölt feltételek és ellenszolgáltatás szerint – teljesítem.</w:t>
      </w:r>
    </w:p>
    <w:p w14:paraId="7061F1A2" w14:textId="77777777" w:rsidR="0044320E" w:rsidRPr="00195CEF" w:rsidRDefault="0044320E" w:rsidP="002F5FA1">
      <w:pPr>
        <w:rPr>
          <w:rFonts w:ascii="Calibri" w:hAnsi="Calibri"/>
        </w:rPr>
      </w:pPr>
    </w:p>
    <w:p w14:paraId="787FC1D8" w14:textId="77777777" w:rsidR="002F5FA1" w:rsidRPr="00195CEF" w:rsidRDefault="002F5FA1" w:rsidP="002F5FA1">
      <w:pPr>
        <w:rPr>
          <w:rFonts w:ascii="Calibri" w:hAnsi="Calibri"/>
        </w:rPr>
      </w:pPr>
    </w:p>
    <w:p w14:paraId="583C6E2F" w14:textId="77777777" w:rsidR="00D1711E" w:rsidRPr="00195CEF" w:rsidRDefault="00D1711E" w:rsidP="002F5FA1">
      <w:pPr>
        <w:rPr>
          <w:rFonts w:ascii="Calibri" w:hAnsi="Calibri"/>
        </w:rPr>
      </w:pPr>
      <w:r w:rsidRPr="00195CEF">
        <w:rPr>
          <w:rFonts w:ascii="Calibri" w:hAnsi="Calibri"/>
        </w:rPr>
        <w:t>Kelt…</w:t>
      </w:r>
    </w:p>
    <w:p w14:paraId="215BDE83" w14:textId="77777777" w:rsidR="006866AD" w:rsidRPr="00195CEF" w:rsidRDefault="006866AD" w:rsidP="002F5FA1">
      <w:pPr>
        <w:rPr>
          <w:rFonts w:ascii="Calibri" w:hAnsi="Calibri"/>
        </w:rPr>
      </w:pPr>
    </w:p>
    <w:p w14:paraId="5C740E78" w14:textId="77777777" w:rsidR="006866AD" w:rsidRPr="00195CEF" w:rsidRDefault="006866AD" w:rsidP="002F5FA1">
      <w:pPr>
        <w:rPr>
          <w:rFonts w:ascii="Calibri" w:hAnsi="Calibri"/>
        </w:rPr>
      </w:pPr>
    </w:p>
    <w:p w14:paraId="6B5C0B5A" w14:textId="77777777" w:rsidR="006866AD" w:rsidRPr="00195CEF" w:rsidRDefault="006866AD" w:rsidP="002F5FA1">
      <w:pPr>
        <w:rPr>
          <w:rFonts w:ascii="Calibri" w:hAnsi="Calibri"/>
        </w:rPr>
      </w:pPr>
    </w:p>
    <w:p w14:paraId="452C5BE7" w14:textId="77777777" w:rsidR="006866AD" w:rsidRPr="00195CEF" w:rsidRDefault="006866AD" w:rsidP="002F5FA1">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D1711E" w:rsidRPr="00195CEF" w14:paraId="7C620325" w14:textId="77777777" w:rsidTr="002F5FA1">
        <w:tc>
          <w:tcPr>
            <w:tcW w:w="2984" w:type="dxa"/>
            <w:tcBorders>
              <w:top w:val="single" w:sz="4" w:space="0" w:color="auto"/>
              <w:left w:val="nil"/>
              <w:bottom w:val="nil"/>
              <w:right w:val="nil"/>
            </w:tcBorders>
          </w:tcPr>
          <w:p w14:paraId="51CE8F73" w14:textId="77777777" w:rsidR="00D1711E" w:rsidRPr="00195CEF" w:rsidRDefault="00D1711E" w:rsidP="002F5FA1">
            <w:pPr>
              <w:jc w:val="center"/>
              <w:rPr>
                <w:rFonts w:ascii="Calibri" w:hAnsi="Calibri"/>
              </w:rPr>
            </w:pPr>
            <w:r w:rsidRPr="00195CEF">
              <w:rPr>
                <w:rFonts w:ascii="Calibri" w:hAnsi="Calibri"/>
              </w:rPr>
              <w:t>Cégszerű aláírás</w:t>
            </w:r>
          </w:p>
        </w:tc>
      </w:tr>
    </w:tbl>
    <w:p w14:paraId="571F9083" w14:textId="77777777" w:rsidR="008C054D" w:rsidRPr="00195CEF" w:rsidRDefault="008C054D" w:rsidP="002A78CA">
      <w:pPr>
        <w:jc w:val="both"/>
        <w:rPr>
          <w:rFonts w:ascii="Calibri" w:hAnsi="Calibri"/>
        </w:rPr>
      </w:pPr>
    </w:p>
    <w:p w14:paraId="70F7C4FB" w14:textId="77777777" w:rsidR="002B6480" w:rsidRPr="00195CEF" w:rsidRDefault="002B6480" w:rsidP="00BA40AD">
      <w:pPr>
        <w:jc w:val="center"/>
        <w:rPr>
          <w:rFonts w:ascii="Calibri" w:hAnsi="Calibri"/>
        </w:rPr>
      </w:pPr>
      <w:r w:rsidRPr="00195CEF">
        <w:rPr>
          <w:rFonts w:ascii="Calibri" w:hAnsi="Calibri"/>
        </w:rPr>
        <w:br w:type="column"/>
      </w:r>
    </w:p>
    <w:p w14:paraId="5AFDE9A5" w14:textId="77777777" w:rsidR="002F5FA1" w:rsidRPr="00195CEF" w:rsidRDefault="002F5FA1" w:rsidP="002F5FA1">
      <w:pPr>
        <w:rPr>
          <w:rFonts w:ascii="Calibri" w:hAnsi="Calibri"/>
        </w:rPr>
      </w:pPr>
      <w:bookmarkStart w:id="6" w:name="_Toc433796409"/>
    </w:p>
    <w:p w14:paraId="59F93362" w14:textId="1AD12645" w:rsidR="002F5FA1" w:rsidRPr="00195CEF" w:rsidRDefault="002F5FA1" w:rsidP="002F5FA1">
      <w:pPr>
        <w:pStyle w:val="Cmsor4"/>
        <w:spacing w:before="0" w:after="0"/>
        <w:jc w:val="center"/>
        <w:rPr>
          <w:rFonts w:ascii="Calibri" w:hAnsi="Calibri"/>
          <w:smallCaps/>
          <w:sz w:val="24"/>
          <w:szCs w:val="24"/>
        </w:rPr>
      </w:pPr>
      <w:r w:rsidRPr="00195CEF">
        <w:rPr>
          <w:rFonts w:ascii="Calibri" w:hAnsi="Calibri"/>
          <w:smallCaps/>
          <w:sz w:val="24"/>
          <w:szCs w:val="24"/>
        </w:rPr>
        <w:t>NYILATKOZAT</w:t>
      </w:r>
      <w:bookmarkEnd w:id="6"/>
      <w:r w:rsidR="007B02E4">
        <w:rPr>
          <w:rStyle w:val="Lbjegyzet-hivatkozs"/>
          <w:rFonts w:ascii="Calibri" w:hAnsi="Calibri"/>
          <w:smallCaps/>
          <w:sz w:val="24"/>
          <w:szCs w:val="24"/>
        </w:rPr>
        <w:footnoteReference w:id="4"/>
      </w:r>
    </w:p>
    <w:p w14:paraId="48352BA4" w14:textId="77777777" w:rsidR="002F5FA1" w:rsidRPr="00195CEF" w:rsidRDefault="002F5FA1" w:rsidP="002F5FA1">
      <w:pPr>
        <w:pStyle w:val="Cmsor4"/>
        <w:spacing w:before="0" w:after="0"/>
        <w:jc w:val="center"/>
        <w:rPr>
          <w:rFonts w:ascii="Calibri" w:hAnsi="Calibri"/>
          <w:smallCaps/>
          <w:sz w:val="24"/>
          <w:szCs w:val="24"/>
        </w:rPr>
      </w:pPr>
      <w:bookmarkStart w:id="7" w:name="_Toc433796410"/>
      <w:r w:rsidRPr="00195CEF">
        <w:rPr>
          <w:rFonts w:ascii="Calibri" w:hAnsi="Calibri"/>
          <w:smallCaps/>
          <w:sz w:val="24"/>
          <w:szCs w:val="24"/>
        </w:rPr>
        <w:t>mikro-, kis- és középvállalkozásnak minősülésről</w:t>
      </w:r>
      <w:bookmarkEnd w:id="7"/>
    </w:p>
    <w:p w14:paraId="3AD801C7" w14:textId="77777777" w:rsidR="002F5FA1" w:rsidRDefault="002F5FA1" w:rsidP="002F5FA1">
      <w:pPr>
        <w:jc w:val="center"/>
        <w:rPr>
          <w:rFonts w:ascii="Calibri" w:hAnsi="Calibri"/>
          <w:b/>
        </w:rPr>
      </w:pPr>
      <w:r w:rsidRPr="00195CEF">
        <w:rPr>
          <w:rFonts w:ascii="Calibri" w:hAnsi="Calibri"/>
          <w:b/>
        </w:rPr>
        <w:t>a Kbt. 66. § (4) bekezdése szerint</w:t>
      </w:r>
    </w:p>
    <w:p w14:paraId="0BC908E9" w14:textId="3319B24F" w:rsidR="009642AC" w:rsidRPr="00195CEF" w:rsidRDefault="009642AC" w:rsidP="002F5FA1">
      <w:pPr>
        <w:jc w:val="center"/>
        <w:rPr>
          <w:rFonts w:ascii="Calibri" w:hAnsi="Calibri"/>
        </w:rPr>
      </w:pPr>
    </w:p>
    <w:p w14:paraId="3A678F69" w14:textId="77777777" w:rsidR="002F5FA1" w:rsidRPr="00195CEF" w:rsidRDefault="002F5FA1" w:rsidP="002F5FA1">
      <w:pP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3328"/>
        <w:gridCol w:w="5634"/>
      </w:tblGrid>
      <w:tr w:rsidR="002F5FA1" w:rsidRPr="00195CEF" w14:paraId="737EEB59" w14:textId="77777777" w:rsidTr="00CC2F88">
        <w:trPr>
          <w:trHeight w:val="280"/>
        </w:trPr>
        <w:tc>
          <w:tcPr>
            <w:tcW w:w="3402" w:type="dxa"/>
            <w:vAlign w:val="center"/>
          </w:tcPr>
          <w:p w14:paraId="31F594E6" w14:textId="77777777" w:rsidR="002F5FA1" w:rsidRPr="00195CEF" w:rsidRDefault="002F5FA1" w:rsidP="002F5FA1">
            <w:pPr>
              <w:ind w:right="14"/>
              <w:rPr>
                <w:rFonts w:ascii="Calibri" w:hAnsi="Calibri"/>
                <w:color w:val="000000"/>
              </w:rPr>
            </w:pPr>
            <w:r w:rsidRPr="00195CEF">
              <w:rPr>
                <w:rFonts w:ascii="Calibri" w:hAnsi="Calibri"/>
                <w:color w:val="000000"/>
              </w:rPr>
              <w:t>Ajánlattevő/közös ajánlattevők cégneve/neve</w:t>
            </w:r>
          </w:p>
        </w:tc>
        <w:tc>
          <w:tcPr>
            <w:tcW w:w="5776" w:type="dxa"/>
            <w:vAlign w:val="center"/>
          </w:tcPr>
          <w:p w14:paraId="355E08A8" w14:textId="77777777" w:rsidR="002F5FA1" w:rsidRPr="00195CEF" w:rsidRDefault="002F5FA1" w:rsidP="002F5FA1">
            <w:pPr>
              <w:ind w:right="567"/>
              <w:rPr>
                <w:rFonts w:ascii="Calibri" w:hAnsi="Calibri"/>
                <w:smallCaps/>
                <w:color w:val="000000"/>
              </w:rPr>
            </w:pPr>
            <w:r w:rsidRPr="00195CEF">
              <w:rPr>
                <w:rFonts w:ascii="Calibri" w:hAnsi="Calibri"/>
                <w:b/>
                <w:smallCaps/>
              </w:rPr>
              <w:t>…</w:t>
            </w:r>
          </w:p>
        </w:tc>
      </w:tr>
      <w:tr w:rsidR="002F5FA1" w:rsidRPr="00195CEF" w14:paraId="7D13444B" w14:textId="77777777" w:rsidTr="00CC2F88">
        <w:trPr>
          <w:trHeight w:val="277"/>
        </w:trPr>
        <w:tc>
          <w:tcPr>
            <w:tcW w:w="3402" w:type="dxa"/>
            <w:vAlign w:val="center"/>
          </w:tcPr>
          <w:p w14:paraId="671798C3" w14:textId="77777777" w:rsidR="002F5FA1" w:rsidRPr="00195CEF" w:rsidRDefault="002F5FA1" w:rsidP="002F5FA1">
            <w:pPr>
              <w:ind w:right="14"/>
              <w:rPr>
                <w:rFonts w:ascii="Calibri" w:hAnsi="Calibri"/>
                <w:color w:val="000000"/>
              </w:rPr>
            </w:pPr>
            <w:r w:rsidRPr="00195CEF">
              <w:rPr>
                <w:rFonts w:ascii="Calibri" w:hAnsi="Calibri"/>
                <w:color w:val="000000"/>
              </w:rPr>
              <w:t>Képviseli:</w:t>
            </w:r>
          </w:p>
        </w:tc>
        <w:tc>
          <w:tcPr>
            <w:tcW w:w="5776" w:type="dxa"/>
            <w:vAlign w:val="center"/>
          </w:tcPr>
          <w:p w14:paraId="0F4C4C2E" w14:textId="77777777" w:rsidR="002F5FA1" w:rsidRPr="00195CEF" w:rsidRDefault="002F5FA1" w:rsidP="002F5FA1">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672FEB4D" w14:textId="77777777" w:rsidR="0071631C" w:rsidRPr="00195CEF" w:rsidRDefault="0071631C" w:rsidP="0071631C">
      <w:pPr>
        <w:jc w:val="both"/>
        <w:rPr>
          <w:rFonts w:ascii="Calibri" w:hAnsi="Calibri"/>
        </w:rPr>
      </w:pPr>
    </w:p>
    <w:p w14:paraId="3462E521" w14:textId="1C09B864" w:rsidR="002F5FA1" w:rsidRPr="00195CEF" w:rsidRDefault="002F5FA1" w:rsidP="0071631C">
      <w:pPr>
        <w:jc w:val="both"/>
        <w:rPr>
          <w:rFonts w:ascii="Calibri" w:hAnsi="Calibri"/>
        </w:rPr>
      </w:pPr>
      <w:r w:rsidRPr="00195CEF">
        <w:rPr>
          <w:rFonts w:ascii="Calibri" w:hAnsi="Calibri"/>
        </w:rPr>
        <w:t xml:space="preserve">mint ajánlattevő/közös ajánlattevők kötelezettségvállalásra feljogosított képviselője a Kbt. 66. § (4) bekezdése szerint, </w:t>
      </w:r>
      <w:r w:rsidR="0071631C" w:rsidRPr="00195CEF">
        <w:rPr>
          <w:rFonts w:ascii="Calibri" w:hAnsi="Calibri"/>
        </w:rPr>
        <w:t>az ajánlatkérő által a</w:t>
      </w:r>
      <w:r w:rsidR="005C50D4" w:rsidRPr="00195CEF">
        <w:rPr>
          <w:rFonts w:ascii="Calibri" w:hAnsi="Calibri"/>
        </w:rPr>
        <w:t xml:space="preserve"> </w:t>
      </w:r>
      <w:r w:rsidR="002878A3" w:rsidRPr="00B92D61">
        <w:rPr>
          <w:rFonts w:asciiTheme="minorHAnsi" w:hAnsiTheme="minorHAnsi" w:cstheme="minorHAnsi"/>
          <w:b/>
          <w:i/>
        </w:rPr>
        <w:t xml:space="preserve">„Keretmegállapodás megkötése labdarúgópályák </w:t>
      </w:r>
      <w:r w:rsidR="004452F3">
        <w:rPr>
          <w:rFonts w:asciiTheme="minorHAnsi" w:hAnsiTheme="minorHAnsi" w:cstheme="minorHAnsi"/>
          <w:b/>
          <w:i/>
        </w:rPr>
        <w:t>labdafogó hálóinak</w:t>
      </w:r>
      <w:r w:rsidR="002878A3" w:rsidRPr="00B92D61">
        <w:rPr>
          <w:rFonts w:asciiTheme="minorHAnsi" w:hAnsiTheme="minorHAnsi" w:cstheme="minorHAnsi"/>
          <w:b/>
          <w:i/>
        </w:rPr>
        <w:t xml:space="preserve"> kivitelezésére”</w:t>
      </w:r>
      <w:r w:rsidR="00117559" w:rsidRPr="00195CEF">
        <w:rPr>
          <w:rFonts w:ascii="Calibri" w:hAnsi="Calibri"/>
          <w:b/>
          <w:i/>
        </w:rPr>
        <w:t xml:space="preserve"> </w:t>
      </w:r>
      <w:r w:rsidRPr="00195CEF">
        <w:rPr>
          <w:rFonts w:ascii="Calibri" w:hAnsi="Calibri"/>
        </w:rPr>
        <w:t xml:space="preserve">tárgyában indított közbeszerzési eljárásban </w:t>
      </w:r>
      <w:r w:rsidRPr="00195CEF">
        <w:rPr>
          <w:rFonts w:ascii="Calibri" w:hAnsi="Calibri"/>
          <w:b/>
        </w:rPr>
        <w:t>nyilatkozom, hogy</w:t>
      </w:r>
    </w:p>
    <w:p w14:paraId="50FCFC01" w14:textId="77777777" w:rsidR="002F5FA1" w:rsidRPr="00195CEF" w:rsidRDefault="002F5FA1" w:rsidP="0071631C">
      <w:pPr>
        <w:jc w:val="both"/>
        <w:rPr>
          <w:rFonts w:ascii="Calibri" w:hAnsi="Calibri"/>
          <w:snapToGrid w:val="0"/>
        </w:rPr>
      </w:pPr>
      <w:r w:rsidRPr="00195CEF">
        <w:rPr>
          <w:rFonts w:ascii="Calibri" w:hAnsi="Calibri"/>
        </w:rPr>
        <w:t>a(z) …………………………….</w:t>
      </w:r>
      <w:r w:rsidRPr="00195CEF">
        <w:rPr>
          <w:rFonts w:ascii="Calibri" w:hAnsi="Calibri"/>
          <w:i/>
        </w:rPr>
        <w:t xml:space="preserve">(ajánlattevő neve) </w:t>
      </w:r>
      <w:r w:rsidRPr="00195CEF">
        <w:rPr>
          <w:rFonts w:ascii="Calibri" w:hAnsi="Calibri"/>
        </w:rPr>
        <w:t xml:space="preserve">ajánlattevő </w:t>
      </w:r>
      <w:r w:rsidRPr="00195CEF">
        <w:rPr>
          <w:rFonts w:ascii="Calibri" w:hAnsi="Calibri"/>
          <w:i/>
        </w:rPr>
        <w:t>a k</w:t>
      </w:r>
      <w:r w:rsidRPr="00195CEF">
        <w:rPr>
          <w:rFonts w:ascii="Calibri" w:hAnsi="Calibri"/>
          <w:i/>
          <w:snapToGrid w:val="0"/>
        </w:rPr>
        <w:t xml:space="preserve">is- és középvállalkozásokról, fejlődésük támogatásáról </w:t>
      </w:r>
      <w:r w:rsidRPr="00195CEF">
        <w:rPr>
          <w:rFonts w:ascii="Calibri" w:hAnsi="Calibri"/>
          <w:snapToGrid w:val="0"/>
        </w:rPr>
        <w:t xml:space="preserve">szóló 2004. évi XXXIV. törvény alapján </w:t>
      </w:r>
      <w:r w:rsidRPr="00195CEF">
        <w:rPr>
          <w:rFonts w:ascii="Calibri" w:hAnsi="Calibri"/>
          <w:b/>
          <w:snapToGrid w:val="0"/>
        </w:rPr>
        <w:t>mikro-, kis- és középvállalkozás</w:t>
      </w:r>
      <w:r w:rsidRPr="00195CEF">
        <w:rPr>
          <w:rFonts w:ascii="Calibri" w:hAnsi="Calibri"/>
          <w:snapToGrid w:val="0"/>
        </w:rPr>
        <w:t>nak (azaz KKV-nak)</w:t>
      </w:r>
      <w:r w:rsidRPr="00195CEF">
        <w:rPr>
          <w:rStyle w:val="Lbjegyzet-hivatkozs"/>
          <w:rFonts w:ascii="Calibri" w:hAnsi="Calibri"/>
          <w:snapToGrid w:val="0"/>
        </w:rPr>
        <w:footnoteReference w:id="5"/>
      </w:r>
    </w:p>
    <w:p w14:paraId="145C841D" w14:textId="77777777" w:rsidR="0071631C" w:rsidRPr="00195CEF" w:rsidRDefault="0071631C" w:rsidP="0071631C">
      <w:pPr>
        <w:jc w:val="both"/>
        <w:rPr>
          <w:rFonts w:ascii="Calibri" w:hAnsi="Calibri"/>
          <w:snapToGrid w:val="0"/>
        </w:rPr>
      </w:pPr>
    </w:p>
    <w:p w14:paraId="3C450688" w14:textId="77777777" w:rsidR="002F5FA1" w:rsidRPr="00195CEF" w:rsidRDefault="002F5FA1" w:rsidP="0061593D">
      <w:pPr>
        <w:pStyle w:val="Szvegtrzs2"/>
        <w:numPr>
          <w:ilvl w:val="0"/>
          <w:numId w:val="7"/>
        </w:numPr>
        <w:tabs>
          <w:tab w:val="left" w:pos="2835"/>
        </w:tabs>
        <w:spacing w:after="0" w:line="240" w:lineRule="auto"/>
        <w:ind w:left="357" w:hanging="357"/>
        <w:jc w:val="both"/>
        <w:rPr>
          <w:rFonts w:ascii="Calibri" w:hAnsi="Calibri" w:cs="Times New Roman"/>
        </w:rPr>
      </w:pPr>
      <w:r w:rsidRPr="00195CEF">
        <w:rPr>
          <w:rFonts w:ascii="Calibri" w:hAnsi="Calibri" w:cs="Times New Roman"/>
        </w:rPr>
        <w:t>minősül</w:t>
      </w:r>
      <w:r w:rsidRPr="00195CEF">
        <w:rPr>
          <w:rFonts w:ascii="Calibri" w:hAnsi="Calibri" w:cs="Times New Roman"/>
        </w:rPr>
        <w:tab/>
      </w:r>
      <w:r w:rsidRPr="00195CEF">
        <w:rPr>
          <w:rFonts w:ascii="Calibri" w:hAnsi="Calibri" w:cs="Times New Roman"/>
        </w:rPr>
        <w:fldChar w:fldCharType="begin">
          <w:ffData>
            <w:name w:val=""/>
            <w:enabled/>
            <w:calcOnExit w:val="0"/>
            <w:checkBox>
              <w:sizeAuto/>
              <w:default w:val="0"/>
            </w:checkBox>
          </w:ffData>
        </w:fldChar>
      </w:r>
      <w:r w:rsidRPr="00195CEF">
        <w:rPr>
          <w:rFonts w:ascii="Calibri" w:hAnsi="Calibri" w:cs="Times New Roman"/>
        </w:rPr>
        <w:instrText xml:space="preserve"> FORMCHECKBOX </w:instrText>
      </w:r>
      <w:r w:rsidR="00BD79C0">
        <w:rPr>
          <w:rFonts w:ascii="Calibri" w:hAnsi="Calibri" w:cs="Times New Roman"/>
        </w:rPr>
      </w:r>
      <w:r w:rsidR="00BD79C0">
        <w:rPr>
          <w:rFonts w:ascii="Calibri" w:hAnsi="Calibri" w:cs="Times New Roman"/>
        </w:rPr>
        <w:fldChar w:fldCharType="separate"/>
      </w:r>
      <w:r w:rsidRPr="00195CEF">
        <w:rPr>
          <w:rFonts w:ascii="Calibri" w:hAnsi="Calibri" w:cs="Times New Roman"/>
        </w:rPr>
        <w:fldChar w:fldCharType="end"/>
      </w:r>
    </w:p>
    <w:p w14:paraId="3F185983" w14:textId="77777777" w:rsidR="002F5FA1" w:rsidRPr="00195CEF" w:rsidRDefault="002F5FA1" w:rsidP="002F5FA1">
      <w:pPr>
        <w:pStyle w:val="Szvegtrzs2"/>
        <w:tabs>
          <w:tab w:val="left" w:pos="2835"/>
        </w:tabs>
        <w:spacing w:after="0" w:line="240" w:lineRule="auto"/>
        <w:ind w:left="357"/>
        <w:rPr>
          <w:rFonts w:ascii="Calibri" w:hAnsi="Calibri" w:cs="Times New Roman"/>
        </w:rPr>
      </w:pPr>
    </w:p>
    <w:p w14:paraId="242EC2B8" w14:textId="77777777" w:rsidR="002F5FA1" w:rsidRPr="00195CEF" w:rsidRDefault="002F5FA1" w:rsidP="0061593D">
      <w:pPr>
        <w:pStyle w:val="Szvegtrzs2"/>
        <w:numPr>
          <w:ilvl w:val="0"/>
          <w:numId w:val="7"/>
        </w:numPr>
        <w:tabs>
          <w:tab w:val="clear" w:pos="360"/>
          <w:tab w:val="num" w:pos="1778"/>
        </w:tabs>
        <w:spacing w:after="0" w:line="240" w:lineRule="auto"/>
        <w:ind w:left="1775" w:hanging="357"/>
        <w:jc w:val="both"/>
        <w:rPr>
          <w:rFonts w:ascii="Calibri" w:hAnsi="Calibri" w:cs="Times New Roman"/>
        </w:rPr>
      </w:pPr>
      <w:r w:rsidRPr="00195CEF">
        <w:rPr>
          <w:rFonts w:ascii="Calibri" w:hAnsi="Calibri" w:cs="Times New Roman"/>
        </w:rPr>
        <w:t>ezen belül középvállalkozásnak</w:t>
      </w:r>
      <w:r w:rsidRPr="00195CEF">
        <w:rPr>
          <w:rFonts w:ascii="Calibri" w:hAnsi="Calibri" w:cs="Times New Roman"/>
        </w:rPr>
        <w:tab/>
      </w:r>
      <w:r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BD79C0">
        <w:rPr>
          <w:rFonts w:ascii="Calibri" w:hAnsi="Calibri" w:cs="Times New Roman"/>
        </w:rPr>
      </w:r>
      <w:r w:rsidR="00BD79C0">
        <w:rPr>
          <w:rFonts w:ascii="Calibri" w:hAnsi="Calibri" w:cs="Times New Roman"/>
        </w:rPr>
        <w:fldChar w:fldCharType="separate"/>
      </w:r>
      <w:r w:rsidRPr="00195CEF">
        <w:rPr>
          <w:rFonts w:ascii="Calibri" w:hAnsi="Calibri" w:cs="Times New Roman"/>
        </w:rPr>
        <w:fldChar w:fldCharType="end"/>
      </w:r>
    </w:p>
    <w:p w14:paraId="30F0D54D" w14:textId="77777777" w:rsidR="002F5FA1" w:rsidRPr="00195CEF" w:rsidRDefault="002F5FA1" w:rsidP="0061593D">
      <w:pPr>
        <w:pStyle w:val="Szvegtrzs2"/>
        <w:numPr>
          <w:ilvl w:val="0"/>
          <w:numId w:val="7"/>
        </w:numPr>
        <w:tabs>
          <w:tab w:val="clear" w:pos="360"/>
          <w:tab w:val="num" w:pos="1778"/>
        </w:tabs>
        <w:spacing w:after="0" w:line="240" w:lineRule="auto"/>
        <w:ind w:left="1775" w:hanging="357"/>
        <w:jc w:val="both"/>
        <w:rPr>
          <w:rFonts w:ascii="Calibri" w:hAnsi="Calibri" w:cs="Times New Roman"/>
        </w:rPr>
      </w:pPr>
      <w:r w:rsidRPr="00195CEF">
        <w:rPr>
          <w:rFonts w:ascii="Calibri" w:hAnsi="Calibri" w:cs="Times New Roman"/>
        </w:rPr>
        <w:t>ezen belül kisvállalkozásnak</w:t>
      </w:r>
      <w:r w:rsidRPr="00195CEF">
        <w:rPr>
          <w:rFonts w:ascii="Calibri" w:hAnsi="Calibri" w:cs="Times New Roman"/>
        </w:rPr>
        <w:tab/>
      </w:r>
      <w:r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BD79C0">
        <w:rPr>
          <w:rFonts w:ascii="Calibri" w:hAnsi="Calibri" w:cs="Times New Roman"/>
        </w:rPr>
      </w:r>
      <w:r w:rsidR="00BD79C0">
        <w:rPr>
          <w:rFonts w:ascii="Calibri" w:hAnsi="Calibri" w:cs="Times New Roman"/>
        </w:rPr>
        <w:fldChar w:fldCharType="separate"/>
      </w:r>
      <w:r w:rsidRPr="00195CEF">
        <w:rPr>
          <w:rFonts w:ascii="Calibri" w:hAnsi="Calibri" w:cs="Times New Roman"/>
        </w:rPr>
        <w:fldChar w:fldCharType="end"/>
      </w:r>
    </w:p>
    <w:p w14:paraId="2233B740" w14:textId="77777777" w:rsidR="002F5FA1" w:rsidRPr="00195CEF" w:rsidRDefault="002F5FA1" w:rsidP="0061593D">
      <w:pPr>
        <w:pStyle w:val="Szvegtrzs2"/>
        <w:numPr>
          <w:ilvl w:val="0"/>
          <w:numId w:val="7"/>
        </w:numPr>
        <w:tabs>
          <w:tab w:val="clear" w:pos="360"/>
          <w:tab w:val="num" w:pos="1778"/>
        </w:tabs>
        <w:spacing w:after="0" w:line="240" w:lineRule="auto"/>
        <w:ind w:left="1775" w:hanging="357"/>
        <w:jc w:val="both"/>
        <w:rPr>
          <w:rFonts w:ascii="Calibri" w:hAnsi="Calibri" w:cs="Times New Roman"/>
        </w:rPr>
      </w:pPr>
      <w:r w:rsidRPr="00195CEF">
        <w:rPr>
          <w:rFonts w:ascii="Calibri" w:hAnsi="Calibri" w:cs="Times New Roman"/>
        </w:rPr>
        <w:t>ezen belül mikrovállalkozásnak</w:t>
      </w:r>
      <w:r w:rsidRPr="00195CEF">
        <w:rPr>
          <w:rFonts w:ascii="Calibri" w:hAnsi="Calibri" w:cs="Times New Roman"/>
        </w:rPr>
        <w:tab/>
      </w:r>
      <w:r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BD79C0">
        <w:rPr>
          <w:rFonts w:ascii="Calibri" w:hAnsi="Calibri" w:cs="Times New Roman"/>
        </w:rPr>
      </w:r>
      <w:r w:rsidR="00BD79C0">
        <w:rPr>
          <w:rFonts w:ascii="Calibri" w:hAnsi="Calibri" w:cs="Times New Roman"/>
        </w:rPr>
        <w:fldChar w:fldCharType="separate"/>
      </w:r>
      <w:r w:rsidRPr="00195CEF">
        <w:rPr>
          <w:rFonts w:ascii="Calibri" w:hAnsi="Calibri" w:cs="Times New Roman"/>
        </w:rPr>
        <w:fldChar w:fldCharType="end"/>
      </w:r>
    </w:p>
    <w:p w14:paraId="3509E8A5" w14:textId="77777777" w:rsidR="002F5FA1" w:rsidRPr="00195CEF" w:rsidRDefault="002F5FA1" w:rsidP="002F5FA1">
      <w:pPr>
        <w:pStyle w:val="Szvegtrzs2"/>
        <w:spacing w:after="0" w:line="240" w:lineRule="auto"/>
        <w:ind w:left="1775"/>
        <w:rPr>
          <w:rFonts w:ascii="Calibri" w:hAnsi="Calibri" w:cs="Times New Roman"/>
        </w:rPr>
      </w:pPr>
    </w:p>
    <w:p w14:paraId="582EC5FA" w14:textId="77777777" w:rsidR="002F5FA1" w:rsidRPr="00195CEF" w:rsidRDefault="002F5FA1" w:rsidP="0061593D">
      <w:pPr>
        <w:pStyle w:val="Szvegtrzs2"/>
        <w:numPr>
          <w:ilvl w:val="0"/>
          <w:numId w:val="7"/>
        </w:numPr>
        <w:spacing w:after="0" w:line="240" w:lineRule="auto"/>
        <w:ind w:left="357" w:hanging="357"/>
        <w:jc w:val="both"/>
        <w:rPr>
          <w:rFonts w:ascii="Calibri" w:hAnsi="Calibri" w:cs="Times New Roman"/>
        </w:rPr>
      </w:pPr>
      <w:r w:rsidRPr="00195CEF">
        <w:rPr>
          <w:rFonts w:ascii="Calibri" w:hAnsi="Calibri" w:cs="Times New Roman"/>
        </w:rPr>
        <w:t>nem minősül</w:t>
      </w:r>
      <w:r w:rsidRPr="00195CEF">
        <w:rPr>
          <w:rFonts w:ascii="Calibri" w:hAnsi="Calibri" w:cs="Times New Roman"/>
        </w:rPr>
        <w:tab/>
      </w:r>
      <w:r w:rsidRPr="00195CEF">
        <w:rPr>
          <w:rFonts w:ascii="Calibri" w:hAnsi="Calibri" w:cs="Times New Roman"/>
        </w:rPr>
        <w:tab/>
      </w:r>
      <w:r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BD79C0">
        <w:rPr>
          <w:rFonts w:ascii="Calibri" w:hAnsi="Calibri" w:cs="Times New Roman"/>
        </w:rPr>
      </w:r>
      <w:r w:rsidR="00BD79C0">
        <w:rPr>
          <w:rFonts w:ascii="Calibri" w:hAnsi="Calibri" w:cs="Times New Roman"/>
        </w:rPr>
        <w:fldChar w:fldCharType="separate"/>
      </w:r>
      <w:r w:rsidRPr="00195CEF">
        <w:rPr>
          <w:rFonts w:ascii="Calibri" w:hAnsi="Calibri" w:cs="Times New Roman"/>
        </w:rPr>
        <w:fldChar w:fldCharType="end"/>
      </w:r>
    </w:p>
    <w:p w14:paraId="156DDEF7" w14:textId="77777777" w:rsidR="0071631C" w:rsidRPr="00195CEF" w:rsidRDefault="0071631C" w:rsidP="002F5FA1">
      <w:pPr>
        <w:jc w:val="both"/>
        <w:rPr>
          <w:rFonts w:ascii="Calibri" w:hAnsi="Calibri"/>
          <w:i/>
        </w:rPr>
      </w:pPr>
    </w:p>
    <w:p w14:paraId="0D2E649B" w14:textId="77777777" w:rsidR="0071631C" w:rsidRPr="00195CEF" w:rsidRDefault="0071631C" w:rsidP="0071631C">
      <w:pPr>
        <w:rPr>
          <w:rFonts w:ascii="Calibri" w:hAnsi="Calibri"/>
        </w:rPr>
      </w:pPr>
    </w:p>
    <w:p w14:paraId="47D63F63" w14:textId="77777777" w:rsidR="0071631C" w:rsidRPr="00195CEF" w:rsidRDefault="0071631C" w:rsidP="0071631C">
      <w:pPr>
        <w:rPr>
          <w:rFonts w:ascii="Calibri" w:hAnsi="Calibri"/>
        </w:rPr>
      </w:pPr>
      <w:r w:rsidRPr="00195CEF">
        <w:rPr>
          <w:rFonts w:ascii="Calibri" w:hAnsi="Calibri"/>
        </w:rPr>
        <w:t>Kelt…</w:t>
      </w:r>
    </w:p>
    <w:p w14:paraId="014A91D5" w14:textId="77777777" w:rsidR="0071631C" w:rsidRPr="00195CEF" w:rsidRDefault="0071631C" w:rsidP="0071631C">
      <w:pPr>
        <w:rPr>
          <w:rFonts w:ascii="Calibri" w:hAnsi="Calibri"/>
        </w:rPr>
      </w:pPr>
    </w:p>
    <w:p w14:paraId="24C95C31" w14:textId="77777777" w:rsidR="0071631C" w:rsidRPr="00195CEF" w:rsidRDefault="0071631C" w:rsidP="0071631C">
      <w:pPr>
        <w:rPr>
          <w:rFonts w:ascii="Calibri" w:hAnsi="Calibri"/>
        </w:rPr>
      </w:pPr>
    </w:p>
    <w:p w14:paraId="5BE2860A" w14:textId="77777777" w:rsidR="0071631C" w:rsidRPr="00195CEF" w:rsidRDefault="0071631C" w:rsidP="0071631C">
      <w:pPr>
        <w:rPr>
          <w:rFonts w:ascii="Calibri" w:hAnsi="Calibri"/>
        </w:rPr>
      </w:pPr>
    </w:p>
    <w:p w14:paraId="1C3D027E" w14:textId="77777777" w:rsidR="0071631C" w:rsidRPr="00195CEF" w:rsidRDefault="0071631C" w:rsidP="0071631C">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71631C" w:rsidRPr="00195CEF" w14:paraId="5B41AE15" w14:textId="77777777" w:rsidTr="00CC2F88">
        <w:tc>
          <w:tcPr>
            <w:tcW w:w="2984" w:type="dxa"/>
            <w:tcBorders>
              <w:top w:val="single" w:sz="4" w:space="0" w:color="auto"/>
              <w:left w:val="nil"/>
              <w:bottom w:val="nil"/>
              <w:right w:val="nil"/>
            </w:tcBorders>
          </w:tcPr>
          <w:p w14:paraId="6B955744" w14:textId="77777777" w:rsidR="0071631C" w:rsidRPr="00195CEF" w:rsidRDefault="0071631C" w:rsidP="00CC2F88">
            <w:pPr>
              <w:jc w:val="center"/>
              <w:rPr>
                <w:rFonts w:ascii="Calibri" w:hAnsi="Calibri"/>
              </w:rPr>
            </w:pPr>
            <w:r w:rsidRPr="00195CEF">
              <w:rPr>
                <w:rFonts w:ascii="Calibri" w:hAnsi="Calibri"/>
              </w:rPr>
              <w:t>Cégszerű aláírás</w:t>
            </w:r>
          </w:p>
        </w:tc>
      </w:tr>
    </w:tbl>
    <w:p w14:paraId="01C04881" w14:textId="2EE14053" w:rsidR="005A3BE6" w:rsidRDefault="005A3BE6" w:rsidP="005A3BE6">
      <w:pPr>
        <w:pStyle w:val="Cmsor4"/>
        <w:spacing w:before="0" w:after="0"/>
        <w:rPr>
          <w:rFonts w:ascii="Calibri" w:hAnsi="Calibri"/>
          <w:b w:val="0"/>
          <w:sz w:val="24"/>
          <w:szCs w:val="24"/>
        </w:rPr>
      </w:pPr>
    </w:p>
    <w:p w14:paraId="126D6C9F" w14:textId="06324B61" w:rsidR="00F40AFA" w:rsidRDefault="00F40AFA" w:rsidP="00F40AFA"/>
    <w:p w14:paraId="52828C7F" w14:textId="5D3B976D" w:rsidR="00F40AFA" w:rsidRDefault="00F40AFA" w:rsidP="00F40AFA"/>
    <w:p w14:paraId="522D1154" w14:textId="77777777" w:rsidR="00F40AFA" w:rsidRDefault="00F40AFA" w:rsidP="00F40AFA"/>
    <w:p w14:paraId="753882E9" w14:textId="60B4B274" w:rsidR="00F40AFA" w:rsidRDefault="00F40AFA" w:rsidP="00F40AFA"/>
    <w:p w14:paraId="0F2EE4EF" w14:textId="77777777" w:rsidR="00F40AFA" w:rsidRPr="00F40AFA" w:rsidRDefault="00F40AFA" w:rsidP="00F40AFA"/>
    <w:p w14:paraId="439D3053" w14:textId="77777777" w:rsidR="005A3BE6" w:rsidRPr="00195CEF" w:rsidRDefault="005A3BE6" w:rsidP="005A3BE6">
      <w:pPr>
        <w:rPr>
          <w:rFonts w:ascii="Calibri" w:hAnsi="Calibri"/>
        </w:rPr>
      </w:pPr>
    </w:p>
    <w:p w14:paraId="0053B174" w14:textId="77777777" w:rsidR="00467CE7" w:rsidRPr="00195CEF" w:rsidRDefault="00467CE7" w:rsidP="005A3BE6">
      <w:pPr>
        <w:rPr>
          <w:rFonts w:ascii="Calibri" w:hAnsi="Calibri"/>
        </w:rPr>
      </w:pPr>
    </w:p>
    <w:p w14:paraId="25CB65B1" w14:textId="341DE0C3" w:rsidR="005A3BE6" w:rsidRPr="00195CEF" w:rsidRDefault="005A3BE6" w:rsidP="005A3BE6">
      <w:pPr>
        <w:pStyle w:val="Cmsor4"/>
        <w:spacing w:before="0" w:after="0"/>
        <w:jc w:val="center"/>
        <w:rPr>
          <w:rFonts w:ascii="Calibri" w:hAnsi="Calibri"/>
          <w:smallCaps/>
          <w:sz w:val="24"/>
          <w:szCs w:val="24"/>
        </w:rPr>
      </w:pPr>
      <w:r w:rsidRPr="00195CEF">
        <w:rPr>
          <w:rFonts w:ascii="Calibri" w:hAnsi="Calibri"/>
          <w:smallCaps/>
          <w:sz w:val="24"/>
          <w:szCs w:val="24"/>
        </w:rPr>
        <w:t>NYILATKOZAT</w:t>
      </w:r>
      <w:r w:rsidR="007B02E4">
        <w:rPr>
          <w:rStyle w:val="Lbjegyzet-hivatkozs"/>
          <w:rFonts w:ascii="Calibri" w:hAnsi="Calibri"/>
          <w:smallCaps/>
          <w:sz w:val="24"/>
          <w:szCs w:val="24"/>
        </w:rPr>
        <w:footnoteReference w:id="6"/>
      </w:r>
    </w:p>
    <w:p w14:paraId="0708F3C6" w14:textId="77777777" w:rsidR="005A3BE6" w:rsidRPr="00195CEF" w:rsidRDefault="005A3BE6" w:rsidP="005A3BE6">
      <w:pPr>
        <w:pStyle w:val="Cmsor4"/>
        <w:spacing w:before="0" w:after="0"/>
        <w:jc w:val="center"/>
        <w:rPr>
          <w:rFonts w:ascii="Calibri" w:hAnsi="Calibri"/>
          <w:smallCaps/>
          <w:sz w:val="24"/>
          <w:szCs w:val="24"/>
        </w:rPr>
      </w:pPr>
      <w:r w:rsidRPr="00195CEF">
        <w:rPr>
          <w:rFonts w:ascii="Calibri" w:hAnsi="Calibri"/>
          <w:smallCaps/>
          <w:sz w:val="24"/>
          <w:szCs w:val="24"/>
        </w:rPr>
        <w:t>alvállalkozókról</w:t>
      </w:r>
    </w:p>
    <w:p w14:paraId="7D7CA4D4" w14:textId="77777777" w:rsidR="005A3BE6" w:rsidRDefault="005A3BE6" w:rsidP="005A3BE6">
      <w:pPr>
        <w:jc w:val="center"/>
        <w:rPr>
          <w:rFonts w:ascii="Calibri" w:hAnsi="Calibri"/>
          <w:b/>
        </w:rPr>
      </w:pPr>
      <w:r w:rsidRPr="00195CEF">
        <w:rPr>
          <w:rFonts w:ascii="Calibri" w:hAnsi="Calibri"/>
          <w:b/>
        </w:rPr>
        <w:t>a Kbt. 66. § (6) bekezdése szerint</w:t>
      </w:r>
    </w:p>
    <w:p w14:paraId="075F4CE8" w14:textId="77777777" w:rsidR="005A3BE6" w:rsidRPr="00195CEF" w:rsidRDefault="005A3BE6" w:rsidP="005A3BE6">
      <w:pP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3328"/>
        <w:gridCol w:w="5634"/>
      </w:tblGrid>
      <w:tr w:rsidR="005A3BE6" w:rsidRPr="00195CEF" w14:paraId="298F3688" w14:textId="77777777" w:rsidTr="007A2B41">
        <w:trPr>
          <w:trHeight w:val="280"/>
        </w:trPr>
        <w:tc>
          <w:tcPr>
            <w:tcW w:w="3402" w:type="dxa"/>
            <w:vAlign w:val="center"/>
          </w:tcPr>
          <w:p w14:paraId="6E16073E" w14:textId="77777777" w:rsidR="005A3BE6" w:rsidRPr="00195CEF" w:rsidRDefault="005A3BE6" w:rsidP="007A2B41">
            <w:pPr>
              <w:ind w:right="14"/>
              <w:rPr>
                <w:rFonts w:ascii="Calibri" w:hAnsi="Calibri"/>
                <w:color w:val="000000"/>
              </w:rPr>
            </w:pPr>
            <w:r w:rsidRPr="00195CEF">
              <w:rPr>
                <w:rFonts w:ascii="Calibri" w:hAnsi="Calibri"/>
                <w:color w:val="000000"/>
              </w:rPr>
              <w:t>Ajánlattevő/közös ajánlattevők cégneve/neve</w:t>
            </w:r>
          </w:p>
        </w:tc>
        <w:tc>
          <w:tcPr>
            <w:tcW w:w="5776" w:type="dxa"/>
            <w:vAlign w:val="center"/>
          </w:tcPr>
          <w:p w14:paraId="5E20C0BF" w14:textId="77777777" w:rsidR="005A3BE6" w:rsidRPr="00195CEF" w:rsidRDefault="005A3BE6" w:rsidP="007A2B41">
            <w:pPr>
              <w:ind w:right="567"/>
              <w:rPr>
                <w:rFonts w:ascii="Calibri" w:hAnsi="Calibri"/>
                <w:smallCaps/>
                <w:color w:val="000000"/>
              </w:rPr>
            </w:pPr>
            <w:r w:rsidRPr="00195CEF">
              <w:rPr>
                <w:rFonts w:ascii="Calibri" w:hAnsi="Calibri"/>
                <w:b/>
                <w:smallCaps/>
              </w:rPr>
              <w:t>…</w:t>
            </w:r>
          </w:p>
        </w:tc>
      </w:tr>
      <w:tr w:rsidR="005A3BE6" w:rsidRPr="00195CEF" w14:paraId="76C16281" w14:textId="77777777" w:rsidTr="007A2B41">
        <w:trPr>
          <w:trHeight w:val="277"/>
        </w:trPr>
        <w:tc>
          <w:tcPr>
            <w:tcW w:w="3402" w:type="dxa"/>
            <w:vAlign w:val="center"/>
          </w:tcPr>
          <w:p w14:paraId="762BBC65" w14:textId="77777777" w:rsidR="005A3BE6" w:rsidRPr="00195CEF" w:rsidRDefault="005A3BE6" w:rsidP="007A2B41">
            <w:pPr>
              <w:ind w:right="14"/>
              <w:rPr>
                <w:rFonts w:ascii="Calibri" w:hAnsi="Calibri"/>
                <w:color w:val="000000"/>
              </w:rPr>
            </w:pPr>
            <w:r w:rsidRPr="00195CEF">
              <w:rPr>
                <w:rFonts w:ascii="Calibri" w:hAnsi="Calibri"/>
                <w:color w:val="000000"/>
              </w:rPr>
              <w:t>Képviseli:</w:t>
            </w:r>
          </w:p>
        </w:tc>
        <w:tc>
          <w:tcPr>
            <w:tcW w:w="5776" w:type="dxa"/>
            <w:vAlign w:val="center"/>
          </w:tcPr>
          <w:p w14:paraId="06E7695A" w14:textId="77777777" w:rsidR="005A3BE6" w:rsidRPr="00195CEF" w:rsidRDefault="005A3BE6" w:rsidP="007A2B41">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73ECF3A2" w14:textId="77777777" w:rsidR="005A3BE6" w:rsidRPr="00195CEF" w:rsidRDefault="005A3BE6" w:rsidP="005A3BE6">
      <w:pPr>
        <w:jc w:val="both"/>
        <w:rPr>
          <w:rFonts w:ascii="Calibri" w:hAnsi="Calibri"/>
        </w:rPr>
      </w:pPr>
    </w:p>
    <w:p w14:paraId="644B88F5" w14:textId="603D3F72" w:rsidR="00E97112" w:rsidRPr="00195CEF" w:rsidRDefault="00E97112" w:rsidP="00E97112">
      <w:pPr>
        <w:jc w:val="both"/>
        <w:rPr>
          <w:rFonts w:ascii="Calibri" w:hAnsi="Calibri"/>
        </w:rPr>
      </w:pPr>
      <w:r w:rsidRPr="00195CEF">
        <w:rPr>
          <w:rFonts w:ascii="Calibri" w:hAnsi="Calibri"/>
        </w:rPr>
        <w:t>mint ajánlattevő/közös ajánlattevők kötelezettségvállalásra feljogosított képviselője a Kbt. 66. § (6) bekezdése szerint, az ajánlatkérő által a</w:t>
      </w:r>
      <w:r w:rsidR="005C50D4" w:rsidRPr="00195CEF">
        <w:rPr>
          <w:rFonts w:ascii="Calibri" w:hAnsi="Calibri"/>
        </w:rPr>
        <w:t xml:space="preserve"> </w:t>
      </w:r>
      <w:r w:rsidR="002878A3" w:rsidRPr="00B92D61">
        <w:rPr>
          <w:rFonts w:asciiTheme="minorHAnsi" w:hAnsiTheme="minorHAnsi" w:cstheme="minorHAnsi"/>
          <w:b/>
          <w:i/>
        </w:rPr>
        <w:t xml:space="preserve">„Keretmegállapodás megkötése labdarúgópályák </w:t>
      </w:r>
      <w:r w:rsidR="004452F3">
        <w:rPr>
          <w:rFonts w:asciiTheme="minorHAnsi" w:hAnsiTheme="minorHAnsi" w:cstheme="minorHAnsi"/>
          <w:b/>
          <w:i/>
        </w:rPr>
        <w:t>labdafogó hálóinak</w:t>
      </w:r>
      <w:r w:rsidR="002878A3" w:rsidRPr="00B92D61">
        <w:rPr>
          <w:rFonts w:asciiTheme="minorHAnsi" w:hAnsiTheme="minorHAnsi" w:cstheme="minorHAnsi"/>
          <w:b/>
          <w:i/>
        </w:rPr>
        <w:t xml:space="preserve"> kivitelezésére”</w:t>
      </w:r>
      <w:r w:rsidR="00783E87" w:rsidRPr="00195CEF" w:rsidDel="00783E87">
        <w:rPr>
          <w:rFonts w:ascii="Calibri" w:hAnsi="Calibri"/>
          <w:b/>
          <w:i/>
        </w:rPr>
        <w:t xml:space="preserve"> </w:t>
      </w:r>
      <w:r w:rsidRPr="00195CEF">
        <w:rPr>
          <w:rFonts w:ascii="Calibri" w:hAnsi="Calibri"/>
        </w:rPr>
        <w:t xml:space="preserve">tárgyában indított közbeszerzési eljárásban </w:t>
      </w:r>
      <w:r w:rsidRPr="00195CEF">
        <w:rPr>
          <w:rFonts w:ascii="Calibri" w:hAnsi="Calibri"/>
          <w:b/>
        </w:rPr>
        <w:t>nyilatkozom, hogy</w:t>
      </w:r>
    </w:p>
    <w:p w14:paraId="40D209A1" w14:textId="77777777" w:rsidR="00E97112" w:rsidRPr="00195CEF" w:rsidRDefault="00E97112" w:rsidP="00E97112">
      <w:pPr>
        <w:jc w:val="both"/>
        <w:rPr>
          <w:rFonts w:ascii="Calibri" w:hAnsi="Calibri"/>
        </w:rPr>
      </w:pPr>
    </w:p>
    <w:p w14:paraId="54C82B2C" w14:textId="77777777" w:rsidR="00E97112" w:rsidRPr="00195CEF" w:rsidRDefault="00E97112" w:rsidP="0061593D">
      <w:pPr>
        <w:numPr>
          <w:ilvl w:val="0"/>
          <w:numId w:val="12"/>
        </w:numPr>
        <w:jc w:val="both"/>
        <w:rPr>
          <w:rFonts w:ascii="Calibri" w:hAnsi="Calibri"/>
        </w:rPr>
      </w:pPr>
      <w:r w:rsidRPr="00195CEF">
        <w:rPr>
          <w:rFonts w:ascii="Calibri" w:hAnsi="Calibri"/>
        </w:rPr>
        <w:t>A Kbt. 66. § (6) bekezdésének a) pontja alapján a közbeszerzés alábbi részeinek tekintetében veszünk igénybe alvállalkozót</w:t>
      </w:r>
      <w:r w:rsidRPr="00195CEF">
        <w:rPr>
          <w:rFonts w:ascii="Calibri" w:hAnsi="Calibri"/>
          <w:vertAlign w:val="superscript"/>
        </w:rPr>
        <w:footnoteReference w:id="7"/>
      </w:r>
      <w:r w:rsidRPr="00195CEF">
        <w:rPr>
          <w:rFonts w:ascii="Calibri" w:hAnsi="Calibri"/>
        </w:rPr>
        <w:t>:</w:t>
      </w:r>
    </w:p>
    <w:p w14:paraId="1E2D0DFA" w14:textId="77777777" w:rsidR="00E97112" w:rsidRPr="00195CEF" w:rsidRDefault="00E97112" w:rsidP="00E97112">
      <w:pPr>
        <w:jc w:val="both"/>
        <w:rPr>
          <w:rFonts w:ascii="Calibri" w:hAnsi="Calibri"/>
        </w:rPr>
      </w:pPr>
    </w:p>
    <w:p w14:paraId="417E053D" w14:textId="77777777" w:rsidR="00E97112" w:rsidRPr="00195CEF" w:rsidRDefault="00E97112" w:rsidP="0061593D">
      <w:pPr>
        <w:numPr>
          <w:ilvl w:val="0"/>
          <w:numId w:val="12"/>
        </w:numPr>
        <w:jc w:val="both"/>
        <w:rPr>
          <w:rFonts w:ascii="Calibri" w:hAnsi="Calibri"/>
        </w:rPr>
      </w:pPr>
      <w:r w:rsidRPr="00195CEF">
        <w:rPr>
          <w:rFonts w:ascii="Calibri" w:hAnsi="Calibri"/>
        </w:rPr>
        <w:t>A Kbt. 66. § (6) bekezdésének b) pontja alapján nyilatkozom, hogy az 1. pontban megjelölt részek tekintetében az alábbi az ajánlat benyújtásakor már ismert alvállalkozót veszünk igénybe</w:t>
      </w:r>
      <w:r w:rsidRPr="00195CEF">
        <w:rPr>
          <w:rStyle w:val="Lbjegyzet-hivatkozs"/>
          <w:rFonts w:ascii="Calibri" w:hAnsi="Calibri"/>
        </w:rPr>
        <w:footnoteReference w:id="8"/>
      </w:r>
      <w:r w:rsidRPr="00195CEF">
        <w:rPr>
          <w:rFonts w:ascii="Calibri" w:hAnsi="Calibri"/>
        </w:rPr>
        <w:t>:</w:t>
      </w:r>
    </w:p>
    <w:p w14:paraId="1A9BD1B3" w14:textId="77777777" w:rsidR="00E97112" w:rsidRPr="00195CEF" w:rsidRDefault="00E97112" w:rsidP="00E97112">
      <w:pPr>
        <w:tabs>
          <w:tab w:val="left" w:pos="2895"/>
        </w:tabs>
        <w:rPr>
          <w:rFonts w:ascii="Calibri" w:hAnsi="Calibri"/>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4172"/>
      </w:tblGrid>
      <w:tr w:rsidR="00E97112" w:rsidRPr="00195CEF" w14:paraId="28AB8DE7" w14:textId="77777777" w:rsidTr="007A2B41">
        <w:tc>
          <w:tcPr>
            <w:tcW w:w="4605" w:type="dxa"/>
            <w:shd w:val="clear" w:color="auto" w:fill="auto"/>
          </w:tcPr>
          <w:p w14:paraId="66C88004" w14:textId="77777777" w:rsidR="00E97112" w:rsidRPr="00195CEF" w:rsidRDefault="00E97112" w:rsidP="007A2B41">
            <w:pPr>
              <w:jc w:val="center"/>
              <w:rPr>
                <w:rFonts w:ascii="Calibri" w:hAnsi="Calibri"/>
                <w:b/>
                <w:snapToGrid w:val="0"/>
              </w:rPr>
            </w:pPr>
            <w:r w:rsidRPr="00195CEF">
              <w:rPr>
                <w:rFonts w:ascii="Calibri" w:hAnsi="Calibri"/>
                <w:b/>
                <w:snapToGrid w:val="0"/>
              </w:rPr>
              <w:t>Alvállalkozó megnevezése, címe</w:t>
            </w:r>
          </w:p>
        </w:tc>
        <w:tc>
          <w:tcPr>
            <w:tcW w:w="4605" w:type="dxa"/>
            <w:shd w:val="clear" w:color="auto" w:fill="auto"/>
          </w:tcPr>
          <w:p w14:paraId="34E3F7F0" w14:textId="77777777" w:rsidR="00E97112" w:rsidRPr="00195CEF" w:rsidRDefault="00E97112" w:rsidP="007A2B41">
            <w:pPr>
              <w:jc w:val="center"/>
              <w:rPr>
                <w:rFonts w:ascii="Calibri" w:hAnsi="Calibri"/>
                <w:b/>
                <w:snapToGrid w:val="0"/>
              </w:rPr>
            </w:pPr>
            <w:r w:rsidRPr="00195CEF">
              <w:rPr>
                <w:rFonts w:ascii="Calibri" w:hAnsi="Calibri"/>
                <w:b/>
                <w:snapToGrid w:val="0"/>
              </w:rPr>
              <w:t>A rész megnevezése</w:t>
            </w:r>
          </w:p>
        </w:tc>
      </w:tr>
      <w:tr w:rsidR="00E97112" w:rsidRPr="00195CEF" w14:paraId="372544CF" w14:textId="77777777" w:rsidTr="007A2B41">
        <w:tc>
          <w:tcPr>
            <w:tcW w:w="4605" w:type="dxa"/>
            <w:shd w:val="clear" w:color="auto" w:fill="auto"/>
          </w:tcPr>
          <w:p w14:paraId="586F96FB" w14:textId="77777777" w:rsidR="00E97112" w:rsidRPr="00195CEF" w:rsidRDefault="00E97112" w:rsidP="007A2B41">
            <w:pPr>
              <w:jc w:val="both"/>
              <w:rPr>
                <w:rFonts w:ascii="Calibri" w:hAnsi="Calibri"/>
                <w:snapToGrid w:val="0"/>
              </w:rPr>
            </w:pPr>
          </w:p>
        </w:tc>
        <w:tc>
          <w:tcPr>
            <w:tcW w:w="4605" w:type="dxa"/>
            <w:shd w:val="clear" w:color="auto" w:fill="auto"/>
          </w:tcPr>
          <w:p w14:paraId="4C0000A3" w14:textId="77777777" w:rsidR="00E97112" w:rsidRPr="00195CEF" w:rsidRDefault="00E97112" w:rsidP="007A2B41">
            <w:pPr>
              <w:jc w:val="both"/>
              <w:rPr>
                <w:rFonts w:ascii="Calibri" w:hAnsi="Calibri"/>
                <w:snapToGrid w:val="0"/>
              </w:rPr>
            </w:pPr>
          </w:p>
        </w:tc>
      </w:tr>
      <w:tr w:rsidR="00E97112" w:rsidRPr="00195CEF" w14:paraId="5F0328CA" w14:textId="77777777" w:rsidTr="007A2B41">
        <w:tc>
          <w:tcPr>
            <w:tcW w:w="4605" w:type="dxa"/>
            <w:shd w:val="clear" w:color="auto" w:fill="auto"/>
          </w:tcPr>
          <w:p w14:paraId="2BCD79A4" w14:textId="77777777" w:rsidR="00E97112" w:rsidRPr="00195CEF" w:rsidRDefault="00E97112" w:rsidP="007A2B41">
            <w:pPr>
              <w:jc w:val="both"/>
              <w:rPr>
                <w:rFonts w:ascii="Calibri" w:hAnsi="Calibri"/>
                <w:snapToGrid w:val="0"/>
              </w:rPr>
            </w:pPr>
          </w:p>
        </w:tc>
        <w:tc>
          <w:tcPr>
            <w:tcW w:w="4605" w:type="dxa"/>
            <w:shd w:val="clear" w:color="auto" w:fill="auto"/>
          </w:tcPr>
          <w:p w14:paraId="04C04426" w14:textId="77777777" w:rsidR="00E97112" w:rsidRPr="00195CEF" w:rsidRDefault="00E97112" w:rsidP="007A2B41">
            <w:pPr>
              <w:jc w:val="both"/>
              <w:rPr>
                <w:rFonts w:ascii="Calibri" w:hAnsi="Calibri"/>
                <w:snapToGrid w:val="0"/>
              </w:rPr>
            </w:pPr>
          </w:p>
        </w:tc>
      </w:tr>
    </w:tbl>
    <w:p w14:paraId="1740B60F" w14:textId="77777777" w:rsidR="005A3BE6" w:rsidRPr="00195CEF" w:rsidRDefault="005A3BE6" w:rsidP="005A3BE6">
      <w:pPr>
        <w:rPr>
          <w:rFonts w:ascii="Calibri" w:hAnsi="Calibri"/>
        </w:rPr>
      </w:pPr>
    </w:p>
    <w:p w14:paraId="28952DC6" w14:textId="77777777" w:rsidR="00234906" w:rsidRPr="00195CEF" w:rsidRDefault="00234906" w:rsidP="005A3BE6">
      <w:pPr>
        <w:rPr>
          <w:rFonts w:ascii="Calibri" w:hAnsi="Calibri"/>
        </w:rPr>
      </w:pPr>
    </w:p>
    <w:p w14:paraId="7E09D3FA" w14:textId="77777777" w:rsidR="005A3BE6" w:rsidRPr="00195CEF" w:rsidRDefault="005A3BE6" w:rsidP="005A3BE6">
      <w:pPr>
        <w:rPr>
          <w:rFonts w:ascii="Calibri" w:hAnsi="Calibri"/>
        </w:rPr>
      </w:pPr>
      <w:r w:rsidRPr="00195CEF">
        <w:rPr>
          <w:rFonts w:ascii="Calibri" w:hAnsi="Calibri"/>
        </w:rPr>
        <w:t>Kelt…</w:t>
      </w:r>
    </w:p>
    <w:p w14:paraId="5A160FDC" w14:textId="77777777" w:rsidR="005A3BE6" w:rsidRPr="00195CEF" w:rsidRDefault="005A3BE6" w:rsidP="005A3BE6">
      <w:pPr>
        <w:rPr>
          <w:rFonts w:ascii="Calibri" w:hAnsi="Calibri"/>
        </w:rPr>
      </w:pPr>
    </w:p>
    <w:p w14:paraId="1B6B5672" w14:textId="77777777" w:rsidR="005A3BE6" w:rsidRPr="00195CEF" w:rsidRDefault="005A3BE6" w:rsidP="005A3BE6">
      <w:pPr>
        <w:rPr>
          <w:rFonts w:ascii="Calibri" w:hAnsi="Calibri"/>
        </w:rPr>
      </w:pPr>
    </w:p>
    <w:p w14:paraId="7FE01FFD" w14:textId="77777777" w:rsidR="005A3BE6" w:rsidRPr="00195CEF" w:rsidRDefault="005A3BE6" w:rsidP="005A3BE6">
      <w:pPr>
        <w:rPr>
          <w:rFonts w:ascii="Calibri" w:hAnsi="Calibri"/>
        </w:rPr>
      </w:pPr>
    </w:p>
    <w:p w14:paraId="54381F2D" w14:textId="77777777" w:rsidR="005A3BE6" w:rsidRPr="00195CEF" w:rsidRDefault="005A3BE6" w:rsidP="005A3BE6">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5A3BE6" w:rsidRPr="00195CEF" w14:paraId="09BB51DB" w14:textId="77777777" w:rsidTr="007A2B41">
        <w:tc>
          <w:tcPr>
            <w:tcW w:w="2984" w:type="dxa"/>
            <w:tcBorders>
              <w:top w:val="single" w:sz="4" w:space="0" w:color="auto"/>
              <w:left w:val="nil"/>
              <w:bottom w:val="nil"/>
              <w:right w:val="nil"/>
            </w:tcBorders>
          </w:tcPr>
          <w:p w14:paraId="0810DB57" w14:textId="77777777" w:rsidR="005A3BE6" w:rsidRPr="00195CEF" w:rsidRDefault="005A3BE6" w:rsidP="007A2B41">
            <w:pPr>
              <w:jc w:val="center"/>
              <w:rPr>
                <w:rFonts w:ascii="Calibri" w:hAnsi="Calibri"/>
              </w:rPr>
            </w:pPr>
            <w:r w:rsidRPr="00195CEF">
              <w:rPr>
                <w:rFonts w:ascii="Calibri" w:hAnsi="Calibri"/>
              </w:rPr>
              <w:t>Cégszerű aláírás</w:t>
            </w:r>
          </w:p>
        </w:tc>
      </w:tr>
    </w:tbl>
    <w:p w14:paraId="723FE957" w14:textId="77777777" w:rsidR="00287F43" w:rsidRDefault="00287F43" w:rsidP="00F47F1D">
      <w:pPr>
        <w:pStyle w:val="Cmsor4"/>
        <w:spacing w:before="0" w:after="0"/>
        <w:rPr>
          <w:rFonts w:ascii="Calibri" w:hAnsi="Calibri"/>
          <w:sz w:val="24"/>
          <w:szCs w:val="24"/>
        </w:rPr>
      </w:pPr>
    </w:p>
    <w:p w14:paraId="18E7A3F2" w14:textId="77777777" w:rsidR="00287F43" w:rsidRDefault="00287F43" w:rsidP="00814C26">
      <w:pPr>
        <w:ind w:left="720"/>
        <w:jc w:val="center"/>
        <w:rPr>
          <w:rFonts w:ascii="Calibri" w:hAnsi="Calibri"/>
        </w:rPr>
      </w:pPr>
      <w:r>
        <w:rPr>
          <w:rFonts w:ascii="Calibri" w:hAnsi="Calibri"/>
        </w:rPr>
        <w:br w:type="column"/>
      </w:r>
    </w:p>
    <w:p w14:paraId="6134EA8D" w14:textId="77777777" w:rsidR="005B33FF" w:rsidRPr="00195CEF" w:rsidRDefault="005B33FF" w:rsidP="008B0E6A">
      <w:pPr>
        <w:pStyle w:val="Cmsor4"/>
        <w:spacing w:before="0" w:after="0"/>
        <w:rPr>
          <w:rFonts w:ascii="Calibri" w:hAnsi="Calibri"/>
          <w:smallCaps/>
          <w:sz w:val="24"/>
          <w:szCs w:val="24"/>
        </w:rPr>
      </w:pPr>
    </w:p>
    <w:p w14:paraId="7C0DF3F0" w14:textId="4EEC628A"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NYILATKOZAT</w:t>
      </w:r>
      <w:r w:rsidR="007B02E4">
        <w:rPr>
          <w:rStyle w:val="Lbjegyzet-hivatkozs"/>
          <w:rFonts w:ascii="Calibri" w:hAnsi="Calibri"/>
          <w:smallCaps/>
          <w:sz w:val="24"/>
          <w:szCs w:val="24"/>
        </w:rPr>
        <w:footnoteReference w:id="9"/>
      </w:r>
    </w:p>
    <w:p w14:paraId="3E542DD5" w14:textId="77777777"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kizáró okokról</w:t>
      </w:r>
    </w:p>
    <w:p w14:paraId="3E6F10BB" w14:textId="77777777" w:rsidR="005B33FF" w:rsidRPr="00195CEF" w:rsidRDefault="005B33FF" w:rsidP="005B33FF">
      <w:pPr>
        <w:jc w:val="cente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2272"/>
        <w:gridCol w:w="6690"/>
      </w:tblGrid>
      <w:tr w:rsidR="005B33FF" w:rsidRPr="00195CEF" w14:paraId="14742E33" w14:textId="77777777" w:rsidTr="009642AC">
        <w:trPr>
          <w:trHeight w:val="280"/>
        </w:trPr>
        <w:tc>
          <w:tcPr>
            <w:tcW w:w="2287" w:type="dxa"/>
            <w:vAlign w:val="center"/>
          </w:tcPr>
          <w:p w14:paraId="45E1B34B" w14:textId="77777777" w:rsidR="005B33FF" w:rsidRPr="00195CEF" w:rsidRDefault="005B33FF" w:rsidP="009642AC">
            <w:pPr>
              <w:ind w:right="14"/>
              <w:rPr>
                <w:rFonts w:ascii="Calibri" w:hAnsi="Calibri"/>
                <w:color w:val="000000"/>
              </w:rPr>
            </w:pPr>
            <w:r w:rsidRPr="00195CEF">
              <w:rPr>
                <w:rFonts w:ascii="Calibri" w:hAnsi="Calibri"/>
                <w:color w:val="000000"/>
              </w:rPr>
              <w:t>Ajánlattevő/közös ajánlattevők cégneve/neve</w:t>
            </w:r>
          </w:p>
        </w:tc>
        <w:tc>
          <w:tcPr>
            <w:tcW w:w="6891" w:type="dxa"/>
            <w:vAlign w:val="center"/>
          </w:tcPr>
          <w:p w14:paraId="7EA82A85" w14:textId="77777777" w:rsidR="005B33FF" w:rsidRPr="00195CEF" w:rsidRDefault="005B33FF" w:rsidP="009642AC">
            <w:pPr>
              <w:ind w:right="567"/>
              <w:rPr>
                <w:rFonts w:ascii="Calibri" w:hAnsi="Calibri"/>
                <w:smallCaps/>
                <w:color w:val="000000"/>
              </w:rPr>
            </w:pPr>
            <w:r w:rsidRPr="00195CEF">
              <w:rPr>
                <w:rFonts w:ascii="Calibri" w:hAnsi="Calibri"/>
                <w:b/>
                <w:smallCaps/>
              </w:rPr>
              <w:t>…</w:t>
            </w:r>
          </w:p>
        </w:tc>
      </w:tr>
      <w:tr w:rsidR="005B33FF" w:rsidRPr="00195CEF" w14:paraId="55BB5FE9" w14:textId="77777777" w:rsidTr="009642AC">
        <w:trPr>
          <w:trHeight w:val="277"/>
        </w:trPr>
        <w:tc>
          <w:tcPr>
            <w:tcW w:w="2287" w:type="dxa"/>
            <w:vAlign w:val="center"/>
          </w:tcPr>
          <w:p w14:paraId="481D13FF" w14:textId="77777777" w:rsidR="005B33FF" w:rsidRPr="00195CEF" w:rsidRDefault="005B33FF" w:rsidP="009642AC">
            <w:pPr>
              <w:ind w:right="14"/>
              <w:rPr>
                <w:rFonts w:ascii="Calibri" w:hAnsi="Calibri"/>
                <w:color w:val="000000"/>
              </w:rPr>
            </w:pPr>
            <w:r w:rsidRPr="00195CEF">
              <w:rPr>
                <w:rFonts w:ascii="Calibri" w:hAnsi="Calibri"/>
                <w:color w:val="000000"/>
              </w:rPr>
              <w:t>Képviseli:</w:t>
            </w:r>
          </w:p>
        </w:tc>
        <w:tc>
          <w:tcPr>
            <w:tcW w:w="6891" w:type="dxa"/>
            <w:vAlign w:val="center"/>
          </w:tcPr>
          <w:p w14:paraId="1E9503B1" w14:textId="77777777" w:rsidR="005B33FF" w:rsidRPr="00195CEF" w:rsidRDefault="005B33FF" w:rsidP="009642AC">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105B59D8" w14:textId="77777777" w:rsidR="005B33FF" w:rsidRPr="00195CEF" w:rsidRDefault="005B33FF" w:rsidP="005B33FF">
      <w:pPr>
        <w:rPr>
          <w:rFonts w:ascii="Calibri" w:hAnsi="Calibri"/>
        </w:rPr>
      </w:pPr>
    </w:p>
    <w:p w14:paraId="1B927209" w14:textId="3367FC2A" w:rsidR="005B33FF" w:rsidRDefault="005B33FF" w:rsidP="005B33FF">
      <w:pPr>
        <w:jc w:val="both"/>
        <w:rPr>
          <w:rFonts w:ascii="Calibri" w:hAnsi="Calibri"/>
          <w:b/>
        </w:rPr>
      </w:pPr>
      <w:r w:rsidRPr="00195CEF">
        <w:rPr>
          <w:rFonts w:ascii="Calibri" w:hAnsi="Calibri"/>
        </w:rPr>
        <w:t xml:space="preserve">mint ajánlattevő/közös ajánlattevők kötelezettségvállalásra feljogosított képviselője, az ajánlatkérő által a </w:t>
      </w:r>
      <w:r w:rsidR="002878A3" w:rsidRPr="00B92D61">
        <w:rPr>
          <w:rFonts w:asciiTheme="minorHAnsi" w:hAnsiTheme="minorHAnsi" w:cstheme="minorHAnsi"/>
          <w:b/>
          <w:i/>
        </w:rPr>
        <w:t xml:space="preserve">„Keretmegállapodás megkötése labdarúgópályák </w:t>
      </w:r>
      <w:r w:rsidR="004452F3">
        <w:rPr>
          <w:rFonts w:asciiTheme="minorHAnsi" w:hAnsiTheme="minorHAnsi" w:cstheme="minorHAnsi"/>
          <w:b/>
          <w:i/>
        </w:rPr>
        <w:t>labdafogó hálóinak</w:t>
      </w:r>
      <w:r w:rsidR="002878A3" w:rsidRPr="00B92D61">
        <w:rPr>
          <w:rFonts w:asciiTheme="minorHAnsi" w:hAnsiTheme="minorHAnsi" w:cstheme="minorHAnsi"/>
          <w:b/>
          <w:i/>
        </w:rPr>
        <w:t xml:space="preserve"> kivitelezésére”</w:t>
      </w:r>
      <w:r>
        <w:rPr>
          <w:rFonts w:asciiTheme="minorHAnsi" w:hAnsiTheme="minorHAnsi"/>
          <w:b/>
          <w:i/>
        </w:rPr>
        <w:t xml:space="preserve"> </w:t>
      </w:r>
      <w:r w:rsidRPr="00195CEF">
        <w:rPr>
          <w:rFonts w:ascii="Calibri" w:hAnsi="Calibri"/>
        </w:rPr>
        <w:t xml:space="preserve">tárgyában indított közbeszerzési eljárásban </w:t>
      </w:r>
      <w:r w:rsidRPr="00195CEF">
        <w:rPr>
          <w:rFonts w:ascii="Calibri" w:hAnsi="Calibri"/>
          <w:b/>
        </w:rPr>
        <w:t xml:space="preserve">nyilatkozom, hogy nem állnak fenn </w:t>
      </w:r>
      <w:r w:rsidRPr="00195CEF">
        <w:rPr>
          <w:rFonts w:ascii="Calibri" w:hAnsi="Calibri"/>
        </w:rPr>
        <w:t>a(z) …………………………….</w:t>
      </w:r>
      <w:r w:rsidRPr="00195CEF">
        <w:rPr>
          <w:rFonts w:ascii="Calibri" w:hAnsi="Calibri"/>
          <w:i/>
        </w:rPr>
        <w:t xml:space="preserve">(ajánlattevő neve) </w:t>
      </w:r>
      <w:r w:rsidRPr="00195CEF">
        <w:rPr>
          <w:rFonts w:ascii="Calibri" w:hAnsi="Calibri"/>
        </w:rPr>
        <w:t>ajánlattevővel</w:t>
      </w:r>
      <w:r w:rsidRPr="00195CEF">
        <w:rPr>
          <w:rFonts w:ascii="Calibri" w:hAnsi="Calibri"/>
          <w:b/>
        </w:rPr>
        <w:t xml:space="preserve"> szemben a felhívásban előírt, a Kbt. 62. § (1) bekezdésében foglalt kizáró okok.</w:t>
      </w:r>
    </w:p>
    <w:p w14:paraId="5C2D9072" w14:textId="77777777" w:rsidR="005B33FF" w:rsidRDefault="005B33FF" w:rsidP="005B33FF">
      <w:pPr>
        <w:jc w:val="both"/>
        <w:rPr>
          <w:rFonts w:ascii="Calibri" w:hAnsi="Calibri"/>
          <w:b/>
        </w:rPr>
      </w:pPr>
    </w:p>
    <w:p w14:paraId="5B0B42B3" w14:textId="77777777" w:rsidR="005B33FF" w:rsidRPr="00195CEF" w:rsidRDefault="005B33FF" w:rsidP="005B33FF">
      <w:pPr>
        <w:jc w:val="both"/>
        <w:rPr>
          <w:rFonts w:ascii="Calibri" w:hAnsi="Calibri"/>
          <w:b/>
        </w:rPr>
      </w:pPr>
      <w:r w:rsidRPr="005E4E58">
        <w:rPr>
          <w:rFonts w:ascii="Calibri" w:hAnsi="Calibri"/>
        </w:rPr>
        <w:t>A Kbt. 67. § (4) bekezdése szerint nyilatkozom továbbá, hogy nem veszünk igénybe a szerződés teljesítéséhez a Kbt. 62. § szerinti kizáró okok hatálya alá eső alvállalkozót.</w:t>
      </w:r>
    </w:p>
    <w:p w14:paraId="5A0AAC56" w14:textId="77777777" w:rsidR="005B33FF" w:rsidRPr="00195CEF" w:rsidRDefault="005B33FF" w:rsidP="005B33FF">
      <w:pPr>
        <w:jc w:val="center"/>
        <w:rPr>
          <w:rFonts w:ascii="Calibri" w:hAnsi="Calibri"/>
        </w:rPr>
      </w:pPr>
    </w:p>
    <w:p w14:paraId="66823AE1" w14:textId="77777777" w:rsidR="005B33FF" w:rsidRPr="00195CEF" w:rsidRDefault="005B33FF" w:rsidP="005B33FF">
      <w:pPr>
        <w:rPr>
          <w:rFonts w:ascii="Calibri" w:hAnsi="Calibri"/>
        </w:rPr>
      </w:pPr>
    </w:p>
    <w:p w14:paraId="2D19A933" w14:textId="77777777" w:rsidR="005B33FF" w:rsidRPr="00195CEF" w:rsidRDefault="005B33FF" w:rsidP="005B33FF">
      <w:pPr>
        <w:rPr>
          <w:rFonts w:ascii="Calibri" w:hAnsi="Calibri"/>
        </w:rPr>
      </w:pPr>
      <w:r w:rsidRPr="00195CEF">
        <w:rPr>
          <w:rFonts w:ascii="Calibri" w:hAnsi="Calibri"/>
        </w:rPr>
        <w:t>Kelt…</w:t>
      </w:r>
    </w:p>
    <w:p w14:paraId="4C7CCCBD" w14:textId="77777777" w:rsidR="005B33FF" w:rsidRPr="00195CEF" w:rsidRDefault="005B33FF" w:rsidP="005B33FF">
      <w:pPr>
        <w:rPr>
          <w:rFonts w:ascii="Calibri" w:hAnsi="Calibri"/>
        </w:rPr>
      </w:pPr>
    </w:p>
    <w:p w14:paraId="6AC745E0" w14:textId="77777777" w:rsidR="005B33FF" w:rsidRPr="00195CEF" w:rsidRDefault="005B33FF" w:rsidP="005B33FF">
      <w:pPr>
        <w:rPr>
          <w:rFonts w:ascii="Calibri" w:hAnsi="Calibri"/>
        </w:rPr>
      </w:pPr>
    </w:p>
    <w:p w14:paraId="79D08CB2" w14:textId="77777777" w:rsidR="005B33FF" w:rsidRPr="00195CEF" w:rsidRDefault="005B33FF" w:rsidP="005B33FF">
      <w:pPr>
        <w:rPr>
          <w:rFonts w:ascii="Calibri" w:hAnsi="Calibri"/>
        </w:rPr>
      </w:pPr>
    </w:p>
    <w:p w14:paraId="50B27F46" w14:textId="77777777" w:rsidR="005B33FF" w:rsidRPr="00195CEF" w:rsidRDefault="005B33FF" w:rsidP="005B33FF">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5B33FF" w:rsidRPr="00195CEF" w14:paraId="517DD70B" w14:textId="77777777" w:rsidTr="009642AC">
        <w:tc>
          <w:tcPr>
            <w:tcW w:w="2984" w:type="dxa"/>
            <w:tcBorders>
              <w:top w:val="single" w:sz="4" w:space="0" w:color="auto"/>
              <w:left w:val="nil"/>
              <w:bottom w:val="nil"/>
              <w:right w:val="nil"/>
            </w:tcBorders>
          </w:tcPr>
          <w:p w14:paraId="6AC98EF2" w14:textId="77777777" w:rsidR="005B33FF" w:rsidRPr="00195CEF" w:rsidRDefault="005B33FF" w:rsidP="009642AC">
            <w:pPr>
              <w:jc w:val="center"/>
              <w:rPr>
                <w:rFonts w:ascii="Calibri" w:hAnsi="Calibri"/>
              </w:rPr>
            </w:pPr>
            <w:r w:rsidRPr="00195CEF">
              <w:rPr>
                <w:rFonts w:ascii="Calibri" w:hAnsi="Calibri"/>
              </w:rPr>
              <w:t>Cégszerű aláírás</w:t>
            </w:r>
          </w:p>
        </w:tc>
      </w:tr>
    </w:tbl>
    <w:p w14:paraId="63AFA805" w14:textId="77777777" w:rsidR="005B33FF" w:rsidRPr="00195CEF" w:rsidRDefault="005B33FF" w:rsidP="005B33FF">
      <w:pPr>
        <w:pStyle w:val="Cmsor4"/>
        <w:spacing w:before="0" w:after="0"/>
        <w:rPr>
          <w:rFonts w:ascii="Calibri" w:hAnsi="Calibri"/>
          <w:sz w:val="24"/>
          <w:szCs w:val="24"/>
        </w:rPr>
      </w:pPr>
    </w:p>
    <w:p w14:paraId="646B9577" w14:textId="70E382F3" w:rsidR="005B33FF" w:rsidRPr="00195CEF" w:rsidRDefault="005B33FF" w:rsidP="008B0E6A">
      <w:pPr>
        <w:pStyle w:val="Cmsor4"/>
        <w:spacing w:before="0" w:after="0"/>
        <w:jc w:val="center"/>
        <w:rPr>
          <w:rFonts w:ascii="Calibri" w:hAnsi="Calibri"/>
        </w:rPr>
      </w:pPr>
      <w:r w:rsidRPr="00195CEF">
        <w:rPr>
          <w:rFonts w:ascii="Calibri" w:hAnsi="Calibri"/>
        </w:rPr>
        <w:br w:type="column"/>
      </w:r>
    </w:p>
    <w:p w14:paraId="0E51E25B" w14:textId="77777777" w:rsidR="005B33FF" w:rsidRPr="00195CEF" w:rsidRDefault="005B33FF" w:rsidP="005B33FF">
      <w:pPr>
        <w:pStyle w:val="Cmsor4"/>
        <w:spacing w:before="0" w:after="0"/>
        <w:jc w:val="center"/>
        <w:rPr>
          <w:rFonts w:ascii="Calibri" w:hAnsi="Calibri"/>
        </w:rPr>
      </w:pPr>
    </w:p>
    <w:p w14:paraId="766574A7" w14:textId="62DC4B75"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NYILATKOZAT</w:t>
      </w:r>
      <w:r w:rsidR="007B02E4">
        <w:rPr>
          <w:rStyle w:val="Lbjegyzet-hivatkozs"/>
          <w:rFonts w:ascii="Calibri" w:hAnsi="Calibri"/>
          <w:smallCaps/>
          <w:sz w:val="24"/>
          <w:szCs w:val="24"/>
        </w:rPr>
        <w:footnoteReference w:id="10"/>
      </w:r>
    </w:p>
    <w:p w14:paraId="2D392254" w14:textId="77777777"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tényleges tulajdonos(ok)ról</w:t>
      </w:r>
    </w:p>
    <w:p w14:paraId="03E6CD81" w14:textId="77777777" w:rsidR="005B33FF" w:rsidRPr="00195CEF" w:rsidRDefault="005B33FF" w:rsidP="005B33FF">
      <w:pPr>
        <w:jc w:val="center"/>
        <w:rPr>
          <w:rFonts w:ascii="Calibri" w:hAnsi="Calibri"/>
          <w:i/>
          <w:iCs/>
        </w:rPr>
      </w:pPr>
      <w:r w:rsidRPr="00195CEF">
        <w:rPr>
          <w:rFonts w:ascii="Calibri" w:hAnsi="Calibri"/>
          <w:i/>
        </w:rPr>
        <w:t xml:space="preserve">[62. § (1) bekezdés </w:t>
      </w:r>
      <w:r w:rsidRPr="00195CEF">
        <w:rPr>
          <w:rFonts w:ascii="Calibri" w:hAnsi="Calibri"/>
          <w:i/>
          <w:iCs/>
        </w:rPr>
        <w:t xml:space="preserve">k) </w:t>
      </w:r>
      <w:r w:rsidRPr="00195CEF">
        <w:rPr>
          <w:rFonts w:ascii="Calibri" w:hAnsi="Calibri"/>
          <w:i/>
        </w:rPr>
        <w:t xml:space="preserve">pont </w:t>
      </w:r>
      <w:r w:rsidRPr="00195CEF">
        <w:rPr>
          <w:rFonts w:ascii="Calibri" w:hAnsi="Calibri"/>
          <w:i/>
          <w:iCs/>
        </w:rPr>
        <w:t>kb)]</w:t>
      </w:r>
    </w:p>
    <w:p w14:paraId="4866914C" w14:textId="77777777" w:rsidR="005B33FF" w:rsidRPr="00195CEF" w:rsidRDefault="005B33FF" w:rsidP="005B33FF">
      <w:pPr>
        <w:jc w:val="center"/>
        <w:rPr>
          <w:rFonts w:ascii="Calibri" w:hAnsi="Calibri"/>
          <w:i/>
        </w:rPr>
      </w:pPr>
    </w:p>
    <w:tbl>
      <w:tblPr>
        <w:tblW w:w="0" w:type="auto"/>
        <w:tblInd w:w="108" w:type="dxa"/>
        <w:tblBorders>
          <w:insideH w:val="single" w:sz="4" w:space="0" w:color="auto"/>
        </w:tblBorders>
        <w:tblLook w:val="00A0" w:firstRow="1" w:lastRow="0" w:firstColumn="1" w:lastColumn="0" w:noHBand="0" w:noVBand="0"/>
      </w:tblPr>
      <w:tblGrid>
        <w:gridCol w:w="2272"/>
        <w:gridCol w:w="6690"/>
      </w:tblGrid>
      <w:tr w:rsidR="005B33FF" w:rsidRPr="00195CEF" w14:paraId="426D757D" w14:textId="77777777" w:rsidTr="009642AC">
        <w:trPr>
          <w:trHeight w:val="280"/>
        </w:trPr>
        <w:tc>
          <w:tcPr>
            <w:tcW w:w="2287" w:type="dxa"/>
            <w:vAlign w:val="center"/>
          </w:tcPr>
          <w:p w14:paraId="21E0FCBC" w14:textId="77777777" w:rsidR="005B33FF" w:rsidRPr="00195CEF" w:rsidRDefault="005B33FF" w:rsidP="009642AC">
            <w:pPr>
              <w:ind w:right="14"/>
              <w:rPr>
                <w:rFonts w:ascii="Calibri" w:hAnsi="Calibri"/>
                <w:color w:val="000000"/>
              </w:rPr>
            </w:pPr>
            <w:r w:rsidRPr="00195CEF">
              <w:rPr>
                <w:rFonts w:ascii="Calibri" w:hAnsi="Calibri"/>
                <w:color w:val="000000"/>
              </w:rPr>
              <w:t>Ajánlattevő/közös ajánlattevők cégneve/neve</w:t>
            </w:r>
          </w:p>
        </w:tc>
        <w:tc>
          <w:tcPr>
            <w:tcW w:w="6891" w:type="dxa"/>
            <w:vAlign w:val="center"/>
          </w:tcPr>
          <w:p w14:paraId="4F4C6FE5" w14:textId="77777777" w:rsidR="005B33FF" w:rsidRPr="00195CEF" w:rsidRDefault="005B33FF" w:rsidP="009642AC">
            <w:pPr>
              <w:ind w:right="567"/>
              <w:rPr>
                <w:rFonts w:ascii="Calibri" w:hAnsi="Calibri"/>
                <w:smallCaps/>
                <w:color w:val="000000"/>
              </w:rPr>
            </w:pPr>
            <w:r w:rsidRPr="00195CEF">
              <w:rPr>
                <w:rFonts w:ascii="Calibri" w:hAnsi="Calibri"/>
                <w:b/>
                <w:smallCaps/>
              </w:rPr>
              <w:t>…</w:t>
            </w:r>
          </w:p>
        </w:tc>
      </w:tr>
      <w:tr w:rsidR="005B33FF" w:rsidRPr="00195CEF" w14:paraId="75633AB7" w14:textId="77777777" w:rsidTr="009642AC">
        <w:trPr>
          <w:trHeight w:val="277"/>
        </w:trPr>
        <w:tc>
          <w:tcPr>
            <w:tcW w:w="2287" w:type="dxa"/>
            <w:vAlign w:val="center"/>
          </w:tcPr>
          <w:p w14:paraId="7C411951" w14:textId="77777777" w:rsidR="005B33FF" w:rsidRPr="00195CEF" w:rsidRDefault="005B33FF" w:rsidP="009642AC">
            <w:pPr>
              <w:ind w:right="14"/>
              <w:rPr>
                <w:rFonts w:ascii="Calibri" w:hAnsi="Calibri"/>
                <w:color w:val="000000"/>
              </w:rPr>
            </w:pPr>
            <w:r w:rsidRPr="00195CEF">
              <w:rPr>
                <w:rFonts w:ascii="Calibri" w:hAnsi="Calibri"/>
                <w:color w:val="000000"/>
              </w:rPr>
              <w:t>Képviseli:</w:t>
            </w:r>
          </w:p>
        </w:tc>
        <w:tc>
          <w:tcPr>
            <w:tcW w:w="6891" w:type="dxa"/>
            <w:vAlign w:val="center"/>
          </w:tcPr>
          <w:p w14:paraId="6875419E" w14:textId="77777777" w:rsidR="005B33FF" w:rsidRPr="00195CEF" w:rsidRDefault="005B33FF" w:rsidP="009642AC">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7AD06308" w14:textId="77777777" w:rsidR="005B33FF" w:rsidRPr="00195CEF" w:rsidRDefault="005B33FF" w:rsidP="005B33FF">
      <w:pPr>
        <w:rPr>
          <w:rFonts w:ascii="Calibri" w:hAnsi="Calibri"/>
        </w:rPr>
      </w:pPr>
    </w:p>
    <w:p w14:paraId="2774211E" w14:textId="1ABCDE0B" w:rsidR="005B33FF" w:rsidRPr="00195CEF" w:rsidRDefault="005B33FF" w:rsidP="005B33FF">
      <w:pPr>
        <w:jc w:val="both"/>
        <w:rPr>
          <w:rFonts w:ascii="Calibri" w:hAnsi="Calibri"/>
        </w:rPr>
      </w:pPr>
      <w:r w:rsidRPr="00195CEF">
        <w:rPr>
          <w:rFonts w:ascii="Calibri" w:hAnsi="Calibri"/>
        </w:rPr>
        <w:t xml:space="preserve">mint ajánlattevő/közös ajánlattevők kötelezettségvállalásra feljogosított képviselője az ajánlatkérő által a </w:t>
      </w:r>
      <w:r w:rsidR="002878A3" w:rsidRPr="00B92D61">
        <w:rPr>
          <w:rFonts w:asciiTheme="minorHAnsi" w:hAnsiTheme="minorHAnsi" w:cstheme="minorHAnsi"/>
          <w:b/>
          <w:i/>
        </w:rPr>
        <w:t xml:space="preserve">„Keretmegállapodás megkötése labdarúgópályák </w:t>
      </w:r>
      <w:r w:rsidR="004452F3">
        <w:rPr>
          <w:rFonts w:asciiTheme="minorHAnsi" w:hAnsiTheme="minorHAnsi" w:cstheme="minorHAnsi"/>
          <w:b/>
          <w:i/>
        </w:rPr>
        <w:t>labdafogó hálóinak</w:t>
      </w:r>
      <w:r w:rsidR="002878A3" w:rsidRPr="00B92D61">
        <w:rPr>
          <w:rFonts w:asciiTheme="minorHAnsi" w:hAnsiTheme="minorHAnsi" w:cstheme="minorHAnsi"/>
          <w:b/>
          <w:i/>
        </w:rPr>
        <w:t xml:space="preserve"> kivitelezésére”</w:t>
      </w:r>
      <w:r w:rsidRPr="00195CEF" w:rsidDel="00783E87">
        <w:rPr>
          <w:rFonts w:ascii="Calibri" w:hAnsi="Calibri"/>
          <w:b/>
          <w:i/>
        </w:rPr>
        <w:t xml:space="preserve"> </w:t>
      </w:r>
      <w:r w:rsidRPr="00195CEF">
        <w:rPr>
          <w:rFonts w:ascii="Calibri" w:hAnsi="Calibri"/>
        </w:rPr>
        <w:t xml:space="preserve">tárgyában indított közbeszerzési eljárásban </w:t>
      </w:r>
      <w:r w:rsidRPr="00195CEF">
        <w:rPr>
          <w:rFonts w:ascii="Calibri" w:hAnsi="Calibri"/>
          <w:b/>
        </w:rPr>
        <w:t xml:space="preserve">nyilatkozom, hogy a </w:t>
      </w:r>
      <w:r w:rsidRPr="00195CEF">
        <w:rPr>
          <w:rFonts w:ascii="Calibri" w:hAnsi="Calibri"/>
        </w:rPr>
        <w:t xml:space="preserve">62. § (1) bekezdés </w:t>
      </w:r>
      <w:r w:rsidRPr="00195CEF">
        <w:rPr>
          <w:rFonts w:ascii="Calibri" w:hAnsi="Calibri"/>
          <w:i/>
          <w:iCs/>
        </w:rPr>
        <w:t xml:space="preserve">k) </w:t>
      </w:r>
      <w:r w:rsidRPr="00195CEF">
        <w:rPr>
          <w:rFonts w:ascii="Calibri" w:hAnsi="Calibri"/>
        </w:rPr>
        <w:t xml:space="preserve">pont </w:t>
      </w:r>
      <w:r w:rsidRPr="00195CEF">
        <w:rPr>
          <w:rFonts w:ascii="Calibri" w:hAnsi="Calibri"/>
          <w:i/>
          <w:iCs/>
        </w:rPr>
        <w:t xml:space="preserve">kb) </w:t>
      </w:r>
      <w:r w:rsidRPr="00195CEF">
        <w:rPr>
          <w:rFonts w:ascii="Calibri" w:hAnsi="Calibri"/>
        </w:rPr>
        <w:t>alpontjában foglalt kizáró ok ellenőrzéséhez szükséges részletes adatokat a következőkben adom meg:</w:t>
      </w:r>
    </w:p>
    <w:p w14:paraId="2D275570" w14:textId="77777777" w:rsidR="005B33FF" w:rsidRPr="00195CEF" w:rsidRDefault="005B33FF" w:rsidP="005B33FF">
      <w:pPr>
        <w:jc w:val="both"/>
        <w:rPr>
          <w:rFonts w:ascii="Calibri" w:hAnsi="Calibri"/>
        </w:rPr>
      </w:pPr>
    </w:p>
    <w:p w14:paraId="590585D9" w14:textId="77777777" w:rsidR="005B33FF" w:rsidRPr="00195CEF" w:rsidRDefault="005B33FF" w:rsidP="005B33FF">
      <w:pPr>
        <w:pStyle w:val="Listaszerbekezds"/>
        <w:ind w:left="0"/>
        <w:contextualSpacing/>
        <w:jc w:val="both"/>
        <w:rPr>
          <w:sz w:val="24"/>
          <w:szCs w:val="24"/>
        </w:rPr>
      </w:pPr>
      <w:r w:rsidRPr="00195CEF">
        <w:rPr>
          <w:sz w:val="24"/>
          <w:szCs w:val="24"/>
        </w:rPr>
        <w:t xml:space="preserve">A Kbt. 62. § (1) k) pont kb) alpontja vonatkozásában </w:t>
      </w:r>
      <w:r w:rsidRPr="00195CEF">
        <w:rPr>
          <w:b/>
          <w:bCs/>
          <w:i/>
          <w:iCs/>
          <w:sz w:val="24"/>
          <w:szCs w:val="24"/>
        </w:rPr>
        <w:t>nyilatkozom</w:t>
      </w:r>
      <w:r w:rsidRPr="00195CEF">
        <w:rPr>
          <w:sz w:val="24"/>
          <w:szCs w:val="24"/>
        </w:rPr>
        <w:t>, hogy a(z) ……………………………….……………..</w:t>
      </w:r>
      <w:r w:rsidRPr="00195CEF">
        <w:rPr>
          <w:rStyle w:val="Lbjegyzet-hivatkozs"/>
          <w:sz w:val="24"/>
          <w:szCs w:val="24"/>
        </w:rPr>
        <w:footnoteReference w:id="11"/>
      </w:r>
      <w:r w:rsidRPr="00195CEF">
        <w:rPr>
          <w:sz w:val="24"/>
          <w:szCs w:val="24"/>
        </w:rPr>
        <w:t xml:space="preserve"> </w:t>
      </w:r>
      <w:r w:rsidRPr="00195CEF">
        <w:rPr>
          <w:i/>
          <w:sz w:val="24"/>
          <w:szCs w:val="24"/>
        </w:rPr>
        <w:t>(ajánlattevő neve)</w:t>
      </w:r>
      <w:r w:rsidRPr="00195CEF">
        <w:rPr>
          <w:sz w:val="24"/>
          <w:szCs w:val="24"/>
        </w:rPr>
        <w:t xml:space="preserve"> olyan társaságnak minősül, melyet</w:t>
      </w:r>
    </w:p>
    <w:p w14:paraId="43ECBFB5" w14:textId="77777777" w:rsidR="005B33FF" w:rsidRPr="00195CEF" w:rsidRDefault="005B33FF" w:rsidP="005B33FF">
      <w:pPr>
        <w:pStyle w:val="Listaszerbekezds"/>
        <w:ind w:left="0"/>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4370"/>
      </w:tblGrid>
      <w:tr w:rsidR="005B33FF" w:rsidRPr="00195CEF" w14:paraId="17273F1C" w14:textId="77777777" w:rsidTr="009642AC">
        <w:trPr>
          <w:trHeight w:val="360"/>
          <w:jc w:val="center"/>
        </w:trPr>
        <w:tc>
          <w:tcPr>
            <w:tcW w:w="3736" w:type="dxa"/>
            <w:tcBorders>
              <w:top w:val="single" w:sz="4" w:space="0" w:color="auto"/>
              <w:left w:val="single" w:sz="4" w:space="0" w:color="auto"/>
              <w:bottom w:val="single" w:sz="4" w:space="0" w:color="auto"/>
              <w:right w:val="single" w:sz="4" w:space="0" w:color="auto"/>
            </w:tcBorders>
          </w:tcPr>
          <w:p w14:paraId="6C834F7A" w14:textId="77777777" w:rsidR="005B33FF" w:rsidRPr="00195CEF" w:rsidRDefault="005B33FF" w:rsidP="0061593D">
            <w:pPr>
              <w:pStyle w:val="Listaszerbekezds"/>
              <w:numPr>
                <w:ilvl w:val="0"/>
                <w:numId w:val="8"/>
              </w:numPr>
              <w:contextualSpacing/>
              <w:jc w:val="both"/>
              <w:rPr>
                <w:sz w:val="24"/>
                <w:szCs w:val="24"/>
              </w:rPr>
            </w:pPr>
            <w:r w:rsidRPr="00195CEF">
              <w:rPr>
                <w:sz w:val="24"/>
                <w:szCs w:val="24"/>
              </w:rPr>
              <w:t>Jegyeznek a szabályozott tőzsdén:</w:t>
            </w:r>
          </w:p>
          <w:p w14:paraId="048CFB87" w14:textId="77777777" w:rsidR="005B33FF" w:rsidRPr="00195CEF" w:rsidRDefault="005B33FF" w:rsidP="009642AC">
            <w:pPr>
              <w:jc w:val="center"/>
              <w:rPr>
                <w:rFonts w:ascii="Calibri" w:hAnsi="Calibri"/>
              </w:rPr>
            </w:pPr>
            <w:r w:rsidRPr="00195CEF">
              <w:rPr>
                <w:rFonts w:ascii="Calibri" w:hAnsi="Calibri"/>
              </w:rPr>
              <w:fldChar w:fldCharType="begin">
                <w:ffData>
                  <w:name w:val=""/>
                  <w:enabled/>
                  <w:calcOnExit w:val="0"/>
                  <w:checkBox>
                    <w:sizeAuto/>
                    <w:default w:val="0"/>
                  </w:checkBox>
                </w:ffData>
              </w:fldChar>
            </w:r>
            <w:r w:rsidRPr="00195CEF">
              <w:rPr>
                <w:rFonts w:ascii="Calibri" w:hAnsi="Calibri"/>
              </w:rPr>
              <w:instrText xml:space="preserve"> FORMCHECKBOX </w:instrText>
            </w:r>
            <w:r w:rsidR="00BD79C0">
              <w:rPr>
                <w:rFonts w:ascii="Calibri" w:hAnsi="Calibri"/>
              </w:rPr>
            </w:r>
            <w:r w:rsidR="00BD79C0">
              <w:rPr>
                <w:rFonts w:ascii="Calibri" w:hAnsi="Calibri"/>
              </w:rPr>
              <w:fldChar w:fldCharType="separate"/>
            </w:r>
            <w:r w:rsidRPr="00195CEF">
              <w:rPr>
                <w:rFonts w:ascii="Calibri" w:hAnsi="Calibri"/>
              </w:rPr>
              <w:fldChar w:fldCharType="end"/>
            </w:r>
          </w:p>
        </w:tc>
        <w:tc>
          <w:tcPr>
            <w:tcW w:w="4370" w:type="dxa"/>
            <w:tcBorders>
              <w:top w:val="single" w:sz="4" w:space="0" w:color="auto"/>
              <w:left w:val="single" w:sz="4" w:space="0" w:color="auto"/>
              <w:bottom w:val="single" w:sz="4" w:space="0" w:color="auto"/>
              <w:right w:val="single" w:sz="4" w:space="0" w:color="auto"/>
            </w:tcBorders>
          </w:tcPr>
          <w:p w14:paraId="2F9A156E" w14:textId="77777777" w:rsidR="005B33FF" w:rsidRPr="00195CEF" w:rsidRDefault="005B33FF" w:rsidP="0061593D">
            <w:pPr>
              <w:pStyle w:val="Listaszerbekezds"/>
              <w:numPr>
                <w:ilvl w:val="0"/>
                <w:numId w:val="8"/>
              </w:numPr>
              <w:contextualSpacing/>
              <w:jc w:val="both"/>
              <w:rPr>
                <w:sz w:val="24"/>
                <w:szCs w:val="24"/>
              </w:rPr>
            </w:pPr>
            <w:r w:rsidRPr="00195CEF">
              <w:rPr>
                <w:sz w:val="24"/>
                <w:szCs w:val="24"/>
              </w:rPr>
              <w:t>Nem jegyeznek a szabályozott tőzsdén:</w:t>
            </w:r>
          </w:p>
          <w:p w14:paraId="4534D6F5" w14:textId="77777777" w:rsidR="005B33FF" w:rsidRPr="00195CEF" w:rsidRDefault="005B33FF" w:rsidP="009642AC">
            <w:pPr>
              <w:jc w:val="center"/>
              <w:rPr>
                <w:rFonts w:ascii="Calibri" w:hAnsi="Calibri"/>
              </w:rPr>
            </w:pPr>
            <w:r w:rsidRPr="00195CEF">
              <w:rPr>
                <w:rFonts w:ascii="Calibri" w:hAnsi="Calibri"/>
              </w:rPr>
              <w:fldChar w:fldCharType="begin">
                <w:ffData>
                  <w:name w:val="Jelölő1"/>
                  <w:enabled/>
                  <w:calcOnExit w:val="0"/>
                  <w:checkBox>
                    <w:sizeAuto/>
                    <w:default w:val="0"/>
                  </w:checkBox>
                </w:ffData>
              </w:fldChar>
            </w:r>
            <w:r w:rsidRPr="00195CEF">
              <w:rPr>
                <w:rFonts w:ascii="Calibri" w:hAnsi="Calibri"/>
              </w:rPr>
              <w:instrText xml:space="preserve"> FORMCHECKBOX </w:instrText>
            </w:r>
            <w:r w:rsidR="00BD79C0">
              <w:rPr>
                <w:rFonts w:ascii="Calibri" w:hAnsi="Calibri"/>
              </w:rPr>
            </w:r>
            <w:r w:rsidR="00BD79C0">
              <w:rPr>
                <w:rFonts w:ascii="Calibri" w:hAnsi="Calibri"/>
              </w:rPr>
              <w:fldChar w:fldCharType="separate"/>
            </w:r>
            <w:r w:rsidRPr="00195CEF">
              <w:rPr>
                <w:rFonts w:ascii="Calibri" w:hAnsi="Calibri"/>
              </w:rPr>
              <w:fldChar w:fldCharType="end"/>
            </w:r>
          </w:p>
        </w:tc>
      </w:tr>
    </w:tbl>
    <w:p w14:paraId="57ACE14C" w14:textId="77777777" w:rsidR="005B33FF" w:rsidRPr="00195CEF" w:rsidRDefault="005B33FF" w:rsidP="005B33FF">
      <w:pPr>
        <w:rPr>
          <w:rFonts w:ascii="Calibri" w:hAnsi="Calibri"/>
          <w:bCs/>
          <w:i/>
          <w:iCs/>
        </w:rPr>
      </w:pPr>
    </w:p>
    <w:p w14:paraId="1E4C0F6E" w14:textId="77777777" w:rsidR="005B33FF" w:rsidRPr="00195CEF" w:rsidRDefault="005B33FF" w:rsidP="005B33FF">
      <w:pPr>
        <w:pStyle w:val="Listaszerbekezds"/>
        <w:ind w:left="0"/>
        <w:contextualSpacing/>
        <w:jc w:val="both"/>
        <w:rPr>
          <w:b/>
          <w:bCs/>
          <w:i/>
          <w:iCs/>
          <w:sz w:val="24"/>
          <w:szCs w:val="24"/>
        </w:rPr>
      </w:pPr>
      <w:r w:rsidRPr="00195CEF">
        <w:rPr>
          <w:b/>
          <w:bCs/>
          <w:i/>
          <w:iCs/>
          <w:sz w:val="24"/>
          <w:szCs w:val="24"/>
        </w:rPr>
        <w:t xml:space="preserve">B) válaszadás esetén </w:t>
      </w:r>
      <w:r w:rsidRPr="00195CEF">
        <w:rPr>
          <w:sz w:val="24"/>
          <w:szCs w:val="24"/>
        </w:rPr>
        <w:t xml:space="preserve">(tehát ha az ajánlattevőt </w:t>
      </w:r>
      <w:r w:rsidRPr="00195CEF">
        <w:rPr>
          <w:i/>
          <w:iCs/>
          <w:sz w:val="24"/>
          <w:szCs w:val="24"/>
        </w:rPr>
        <w:t xml:space="preserve">nem </w:t>
      </w:r>
      <w:r w:rsidRPr="00195CEF">
        <w:rPr>
          <w:sz w:val="24"/>
          <w:szCs w:val="24"/>
        </w:rPr>
        <w:t xml:space="preserve">jegyzik a szabályozott tőzsdén): </w:t>
      </w:r>
    </w:p>
    <w:p w14:paraId="66F8BB3C" w14:textId="5168FAE4" w:rsidR="005B33FF" w:rsidRPr="00195CEF" w:rsidRDefault="005B33FF" w:rsidP="005B33FF">
      <w:pPr>
        <w:jc w:val="both"/>
        <w:rPr>
          <w:rFonts w:ascii="Calibri" w:hAnsi="Calibri"/>
          <w:b/>
          <w:bCs/>
          <w:i/>
          <w:iCs/>
        </w:rPr>
      </w:pPr>
      <w:r w:rsidRPr="00195CEF">
        <w:rPr>
          <w:rFonts w:ascii="Calibri" w:hAnsi="Calibri"/>
        </w:rPr>
        <w:fldChar w:fldCharType="begin">
          <w:ffData>
            <w:name w:val=""/>
            <w:enabled/>
            <w:calcOnExit w:val="0"/>
            <w:checkBox>
              <w:sizeAuto/>
              <w:default w:val="0"/>
            </w:checkBox>
          </w:ffData>
        </w:fldChar>
      </w:r>
      <w:r w:rsidRPr="00195CEF">
        <w:rPr>
          <w:rFonts w:ascii="Calibri" w:hAnsi="Calibri"/>
        </w:rPr>
        <w:instrText xml:space="preserve"> FORMCHECKBOX </w:instrText>
      </w:r>
      <w:r w:rsidR="00BD79C0">
        <w:rPr>
          <w:rFonts w:ascii="Calibri" w:hAnsi="Calibri"/>
        </w:rPr>
      </w:r>
      <w:r w:rsidR="00BD79C0">
        <w:rPr>
          <w:rFonts w:ascii="Calibri" w:hAnsi="Calibri"/>
        </w:rPr>
        <w:fldChar w:fldCharType="separate"/>
      </w:r>
      <w:r w:rsidRPr="00195CEF">
        <w:rPr>
          <w:rFonts w:ascii="Calibri" w:hAnsi="Calibri"/>
        </w:rPr>
        <w:fldChar w:fldCharType="end"/>
      </w:r>
      <w:r w:rsidRPr="00195CEF">
        <w:rPr>
          <w:rFonts w:ascii="Calibri" w:hAnsi="Calibri"/>
        </w:rPr>
        <w:t xml:space="preserve"> Nyilatkozom, hogy </w:t>
      </w:r>
      <w:r w:rsidRPr="00195CEF">
        <w:rPr>
          <w:rFonts w:ascii="Calibri" w:hAnsi="Calibri"/>
          <w:i/>
          <w:iCs/>
        </w:rPr>
        <w:t xml:space="preserve">a pénzmosás és a terrorizmus finanszírozása megelőzéséről és megakadályozásáról </w:t>
      </w:r>
      <w:r w:rsidRPr="00195CEF">
        <w:rPr>
          <w:rFonts w:ascii="Calibri" w:hAnsi="Calibri"/>
        </w:rPr>
        <w:t xml:space="preserve">szóló </w:t>
      </w:r>
      <w:r w:rsidR="005B01DA">
        <w:rPr>
          <w:rFonts w:ascii="Calibri" w:hAnsi="Calibri"/>
        </w:rPr>
        <w:t xml:space="preserve">2017. évi LIII. törvény (pénzmosásról szóló törvény) 3. § </w:t>
      </w:r>
      <w:r w:rsidR="005B01DA">
        <w:rPr>
          <w:rFonts w:ascii="Calibri" w:hAnsi="Calibri"/>
          <w:iCs/>
        </w:rPr>
        <w:t>38.</w:t>
      </w:r>
      <w:r w:rsidR="005B01DA">
        <w:rPr>
          <w:rFonts w:ascii="Calibri" w:hAnsi="Calibri"/>
          <w:i/>
          <w:iCs/>
        </w:rPr>
        <w:t xml:space="preserve"> </w:t>
      </w:r>
      <w:r w:rsidR="005B01DA">
        <w:rPr>
          <w:rFonts w:ascii="Calibri" w:hAnsi="Calibri"/>
        </w:rPr>
        <w:t>pont a)-b) és d) alpontja</w:t>
      </w:r>
      <w:r w:rsidRPr="00195CEF">
        <w:rPr>
          <w:rFonts w:ascii="Calibri" w:hAnsi="Calibri"/>
        </w:rPr>
        <w:t xml:space="preserve"> szerinti „</w:t>
      </w:r>
      <w:r w:rsidRPr="00195CEF">
        <w:rPr>
          <w:rFonts w:ascii="Calibri" w:hAnsi="Calibri"/>
          <w:b/>
          <w:bCs/>
          <w:i/>
          <w:iCs/>
        </w:rPr>
        <w:t>tényleges tulajdonos</w:t>
      </w:r>
      <w:r w:rsidRPr="00195CEF">
        <w:rPr>
          <w:rFonts w:ascii="Calibri" w:hAnsi="Calibri"/>
        </w:rPr>
        <w:t>”</w:t>
      </w:r>
      <w:r w:rsidRPr="00195CEF">
        <w:rPr>
          <w:rFonts w:ascii="Calibri" w:hAnsi="Calibri"/>
          <w:b/>
          <w:bCs/>
          <w:i/>
          <w:iCs/>
        </w:rPr>
        <w:t xml:space="preserve"> nevét és állandó lakóhelyét az alábbiakban adom meg: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4359"/>
      </w:tblGrid>
      <w:tr w:rsidR="005B33FF" w:rsidRPr="00195CEF" w14:paraId="3593B09F" w14:textId="77777777" w:rsidTr="009642AC">
        <w:trPr>
          <w:trHeight w:val="432"/>
          <w:jc w:val="center"/>
        </w:trPr>
        <w:tc>
          <w:tcPr>
            <w:tcW w:w="8718" w:type="dxa"/>
            <w:gridSpan w:val="2"/>
            <w:tcBorders>
              <w:top w:val="single" w:sz="4" w:space="0" w:color="auto"/>
              <w:left w:val="single" w:sz="4" w:space="0" w:color="auto"/>
              <w:bottom w:val="single" w:sz="4" w:space="0" w:color="auto"/>
              <w:right w:val="single" w:sz="4" w:space="0" w:color="auto"/>
            </w:tcBorders>
            <w:shd w:val="clear" w:color="auto" w:fill="E6E6E6"/>
          </w:tcPr>
          <w:p w14:paraId="6F33E98D" w14:textId="77777777" w:rsidR="005B33FF" w:rsidRPr="00195CEF" w:rsidRDefault="005B33FF" w:rsidP="009642AC">
            <w:pPr>
              <w:jc w:val="center"/>
              <w:rPr>
                <w:rFonts w:ascii="Calibri" w:hAnsi="Calibri"/>
                <w:b/>
                <w:bCs/>
                <w:smallCaps/>
              </w:rPr>
            </w:pPr>
            <w:r w:rsidRPr="00195CEF">
              <w:rPr>
                <w:rFonts w:ascii="Calibri" w:hAnsi="Calibri"/>
              </w:rPr>
              <w:br w:type="column"/>
            </w:r>
            <w:r w:rsidRPr="00195CEF">
              <w:rPr>
                <w:rFonts w:ascii="Calibri" w:hAnsi="Calibri"/>
                <w:b/>
                <w:bCs/>
                <w:smallCaps/>
              </w:rPr>
              <w:t>„Tényleges tulajdonos”</w:t>
            </w:r>
          </w:p>
        </w:tc>
      </w:tr>
      <w:tr w:rsidR="005B33FF" w:rsidRPr="00195CEF" w14:paraId="3D2D18E0" w14:textId="77777777" w:rsidTr="009642AC">
        <w:trPr>
          <w:trHeight w:val="421"/>
          <w:jc w:val="center"/>
        </w:trPr>
        <w:tc>
          <w:tcPr>
            <w:tcW w:w="4359" w:type="dxa"/>
            <w:tcBorders>
              <w:top w:val="single" w:sz="4" w:space="0" w:color="auto"/>
              <w:left w:val="single" w:sz="4" w:space="0" w:color="auto"/>
              <w:bottom w:val="single" w:sz="4" w:space="0" w:color="auto"/>
              <w:right w:val="single" w:sz="4" w:space="0" w:color="auto"/>
            </w:tcBorders>
            <w:shd w:val="clear" w:color="auto" w:fill="E6E6E6"/>
          </w:tcPr>
          <w:p w14:paraId="7DEB9AE6" w14:textId="77777777" w:rsidR="005B33FF" w:rsidRPr="00195CEF" w:rsidRDefault="005B33FF" w:rsidP="009642AC">
            <w:pPr>
              <w:jc w:val="center"/>
              <w:rPr>
                <w:rFonts w:ascii="Calibri" w:hAnsi="Calibri"/>
                <w:b/>
                <w:bCs/>
                <w:smallCaps/>
              </w:rPr>
            </w:pPr>
            <w:r w:rsidRPr="00195CEF">
              <w:rPr>
                <w:rFonts w:ascii="Calibri" w:hAnsi="Calibri"/>
                <w:b/>
                <w:bCs/>
                <w:smallCaps/>
              </w:rPr>
              <w:t>Neve</w:t>
            </w:r>
          </w:p>
        </w:tc>
        <w:tc>
          <w:tcPr>
            <w:tcW w:w="4359" w:type="dxa"/>
            <w:tcBorders>
              <w:top w:val="single" w:sz="4" w:space="0" w:color="auto"/>
              <w:left w:val="single" w:sz="4" w:space="0" w:color="auto"/>
              <w:bottom w:val="single" w:sz="4" w:space="0" w:color="auto"/>
              <w:right w:val="single" w:sz="4" w:space="0" w:color="auto"/>
            </w:tcBorders>
            <w:shd w:val="clear" w:color="auto" w:fill="E6E6E6"/>
          </w:tcPr>
          <w:p w14:paraId="52A27346" w14:textId="77777777" w:rsidR="005B33FF" w:rsidRPr="00195CEF" w:rsidRDefault="005B33FF" w:rsidP="009642AC">
            <w:pPr>
              <w:jc w:val="center"/>
              <w:rPr>
                <w:rFonts w:ascii="Calibri" w:hAnsi="Calibri"/>
                <w:b/>
                <w:bCs/>
                <w:smallCaps/>
              </w:rPr>
            </w:pPr>
            <w:r w:rsidRPr="00195CEF">
              <w:rPr>
                <w:rFonts w:ascii="Calibri" w:hAnsi="Calibri"/>
                <w:b/>
                <w:bCs/>
                <w:smallCaps/>
              </w:rPr>
              <w:t>Állandó lakóhelye</w:t>
            </w:r>
          </w:p>
        </w:tc>
      </w:tr>
      <w:tr w:rsidR="005B33FF" w:rsidRPr="00195CEF" w14:paraId="091D2C5A" w14:textId="77777777" w:rsidTr="009642AC">
        <w:trPr>
          <w:trHeight w:val="432"/>
          <w:jc w:val="center"/>
        </w:trPr>
        <w:tc>
          <w:tcPr>
            <w:tcW w:w="4359" w:type="dxa"/>
            <w:tcBorders>
              <w:top w:val="single" w:sz="4" w:space="0" w:color="auto"/>
              <w:left w:val="single" w:sz="4" w:space="0" w:color="auto"/>
              <w:bottom w:val="single" w:sz="4" w:space="0" w:color="auto"/>
              <w:right w:val="single" w:sz="4" w:space="0" w:color="auto"/>
            </w:tcBorders>
          </w:tcPr>
          <w:p w14:paraId="0620180E" w14:textId="77777777" w:rsidR="005B33FF" w:rsidRPr="00195CEF" w:rsidRDefault="005B33FF" w:rsidP="009642AC">
            <w:pPr>
              <w:rPr>
                <w:rFonts w:ascii="Calibri" w:hAnsi="Calibri"/>
              </w:rPr>
            </w:pPr>
          </w:p>
        </w:tc>
        <w:tc>
          <w:tcPr>
            <w:tcW w:w="4359" w:type="dxa"/>
            <w:tcBorders>
              <w:top w:val="single" w:sz="4" w:space="0" w:color="auto"/>
              <w:left w:val="single" w:sz="4" w:space="0" w:color="auto"/>
              <w:bottom w:val="single" w:sz="4" w:space="0" w:color="auto"/>
              <w:right w:val="single" w:sz="4" w:space="0" w:color="auto"/>
            </w:tcBorders>
          </w:tcPr>
          <w:p w14:paraId="184779ED" w14:textId="77777777" w:rsidR="005B33FF" w:rsidRPr="00195CEF" w:rsidRDefault="005B33FF" w:rsidP="009642AC">
            <w:pPr>
              <w:rPr>
                <w:rFonts w:ascii="Calibri" w:hAnsi="Calibri"/>
              </w:rPr>
            </w:pPr>
          </w:p>
        </w:tc>
      </w:tr>
      <w:tr w:rsidR="005B33FF" w:rsidRPr="00195CEF" w14:paraId="65D601DC" w14:textId="77777777" w:rsidTr="009642AC">
        <w:trPr>
          <w:trHeight w:val="432"/>
          <w:jc w:val="center"/>
        </w:trPr>
        <w:tc>
          <w:tcPr>
            <w:tcW w:w="4359" w:type="dxa"/>
            <w:tcBorders>
              <w:top w:val="single" w:sz="4" w:space="0" w:color="auto"/>
              <w:left w:val="single" w:sz="4" w:space="0" w:color="auto"/>
              <w:bottom w:val="single" w:sz="4" w:space="0" w:color="auto"/>
              <w:right w:val="single" w:sz="4" w:space="0" w:color="auto"/>
            </w:tcBorders>
          </w:tcPr>
          <w:p w14:paraId="3F3B3576" w14:textId="77777777" w:rsidR="005B33FF" w:rsidRPr="00195CEF" w:rsidRDefault="005B33FF" w:rsidP="009642AC">
            <w:pPr>
              <w:rPr>
                <w:rFonts w:ascii="Calibri" w:hAnsi="Calibri"/>
              </w:rPr>
            </w:pPr>
          </w:p>
        </w:tc>
        <w:tc>
          <w:tcPr>
            <w:tcW w:w="4359" w:type="dxa"/>
            <w:tcBorders>
              <w:top w:val="single" w:sz="4" w:space="0" w:color="auto"/>
              <w:left w:val="single" w:sz="4" w:space="0" w:color="auto"/>
              <w:bottom w:val="single" w:sz="4" w:space="0" w:color="auto"/>
              <w:right w:val="single" w:sz="4" w:space="0" w:color="auto"/>
            </w:tcBorders>
          </w:tcPr>
          <w:p w14:paraId="5D7ED59E" w14:textId="77777777" w:rsidR="005B33FF" w:rsidRPr="00195CEF" w:rsidRDefault="005B33FF" w:rsidP="009642AC">
            <w:pPr>
              <w:rPr>
                <w:rFonts w:ascii="Calibri" w:hAnsi="Calibri"/>
              </w:rPr>
            </w:pPr>
          </w:p>
        </w:tc>
      </w:tr>
      <w:tr w:rsidR="005B33FF" w:rsidRPr="00195CEF" w14:paraId="1F049224" w14:textId="77777777" w:rsidTr="009642AC">
        <w:trPr>
          <w:trHeight w:val="432"/>
          <w:jc w:val="center"/>
        </w:trPr>
        <w:tc>
          <w:tcPr>
            <w:tcW w:w="4359" w:type="dxa"/>
            <w:tcBorders>
              <w:top w:val="single" w:sz="4" w:space="0" w:color="auto"/>
              <w:left w:val="single" w:sz="4" w:space="0" w:color="auto"/>
              <w:bottom w:val="single" w:sz="4" w:space="0" w:color="auto"/>
              <w:right w:val="single" w:sz="4" w:space="0" w:color="auto"/>
            </w:tcBorders>
          </w:tcPr>
          <w:p w14:paraId="5E12519A" w14:textId="77777777" w:rsidR="005B33FF" w:rsidRPr="00195CEF" w:rsidRDefault="005B33FF" w:rsidP="009642AC">
            <w:pPr>
              <w:rPr>
                <w:rFonts w:ascii="Calibri" w:hAnsi="Calibri"/>
              </w:rPr>
            </w:pPr>
          </w:p>
        </w:tc>
        <w:tc>
          <w:tcPr>
            <w:tcW w:w="4359" w:type="dxa"/>
            <w:tcBorders>
              <w:top w:val="single" w:sz="4" w:space="0" w:color="auto"/>
              <w:left w:val="single" w:sz="4" w:space="0" w:color="auto"/>
              <w:bottom w:val="single" w:sz="4" w:space="0" w:color="auto"/>
              <w:right w:val="single" w:sz="4" w:space="0" w:color="auto"/>
            </w:tcBorders>
          </w:tcPr>
          <w:p w14:paraId="7FD1645F" w14:textId="77777777" w:rsidR="005B33FF" w:rsidRPr="00195CEF" w:rsidRDefault="005B33FF" w:rsidP="009642AC">
            <w:pPr>
              <w:rPr>
                <w:rFonts w:ascii="Calibri" w:hAnsi="Calibri"/>
              </w:rPr>
            </w:pPr>
          </w:p>
        </w:tc>
      </w:tr>
    </w:tbl>
    <w:p w14:paraId="0D672BD9" w14:textId="77777777" w:rsidR="005B33FF" w:rsidRPr="00195CEF" w:rsidRDefault="005B33FF" w:rsidP="005B33FF">
      <w:pPr>
        <w:jc w:val="both"/>
        <w:rPr>
          <w:rFonts w:ascii="Calibri" w:hAnsi="Calibri"/>
          <w:sz w:val="20"/>
        </w:rPr>
      </w:pPr>
      <w:r w:rsidRPr="00195CEF">
        <w:rPr>
          <w:rFonts w:ascii="Calibri" w:hAnsi="Calibri"/>
          <w:i/>
          <w:iCs/>
          <w:sz w:val="20"/>
        </w:rPr>
        <w:t>Megjegyzés</w:t>
      </w:r>
      <w:r w:rsidRPr="00195CEF">
        <w:rPr>
          <w:rFonts w:ascii="Calibri" w:hAnsi="Calibri"/>
          <w:sz w:val="20"/>
        </w:rPr>
        <w:t xml:space="preserve">: </w:t>
      </w:r>
      <w:r w:rsidRPr="00195CEF">
        <w:rPr>
          <w:rFonts w:ascii="Calibri" w:hAnsi="Calibri"/>
          <w:b/>
          <w:bCs/>
          <w:i/>
          <w:iCs/>
          <w:sz w:val="20"/>
        </w:rPr>
        <w:t xml:space="preserve">egyéni vállalkozó </w:t>
      </w:r>
      <w:r w:rsidRPr="00195CEF">
        <w:rPr>
          <w:rFonts w:ascii="Calibri" w:hAnsi="Calibri"/>
          <w:sz w:val="20"/>
        </w:rPr>
        <w:t>esetén a vállalkozás teljes (100%-os) „tulajdoni hányadával” maga az egy. váll. rendelkezik, ennyiben a 25%-os mértéket meghaladja, ezért a fenti táblázatban kérjük megjelölni az egyéni vállalkozót és az egyéni vállalkozó</w:t>
      </w:r>
      <w:r>
        <w:rPr>
          <w:rFonts w:ascii="Calibri" w:hAnsi="Calibri"/>
          <w:sz w:val="20"/>
        </w:rPr>
        <w:t>,</w:t>
      </w:r>
      <w:r w:rsidRPr="00195CEF">
        <w:rPr>
          <w:rFonts w:ascii="Calibri" w:hAnsi="Calibri"/>
          <w:sz w:val="20"/>
        </w:rPr>
        <w:t xml:space="preserve"> mint magánszemély állandó lakóhelyét.</w:t>
      </w:r>
    </w:p>
    <w:p w14:paraId="4A09E339" w14:textId="77777777" w:rsidR="005B33FF" w:rsidRPr="00195CEF" w:rsidRDefault="005B33FF" w:rsidP="005B33FF">
      <w:pPr>
        <w:rPr>
          <w:rFonts w:ascii="Calibri" w:hAnsi="Calibri"/>
          <w:b/>
        </w:rPr>
      </w:pPr>
    </w:p>
    <w:p w14:paraId="785ECECE" w14:textId="77777777" w:rsidR="005B33FF" w:rsidRPr="00195CEF" w:rsidRDefault="005B33FF" w:rsidP="005B33FF">
      <w:pPr>
        <w:rPr>
          <w:rFonts w:ascii="Calibri" w:hAnsi="Calibri"/>
          <w:b/>
        </w:rPr>
      </w:pPr>
      <w:r w:rsidRPr="00195CEF">
        <w:rPr>
          <w:rFonts w:ascii="Calibri" w:hAnsi="Calibri"/>
          <w:b/>
        </w:rPr>
        <w:t>VAGY</w:t>
      </w:r>
    </w:p>
    <w:p w14:paraId="6830B184" w14:textId="77777777" w:rsidR="005B33FF" w:rsidRPr="00195CEF" w:rsidRDefault="005B33FF" w:rsidP="005B33FF">
      <w:pPr>
        <w:rPr>
          <w:rFonts w:ascii="Calibri" w:hAnsi="Calibri"/>
          <w:b/>
        </w:rPr>
      </w:pPr>
    </w:p>
    <w:p w14:paraId="2F16F862" w14:textId="797A06B4" w:rsidR="005B33FF" w:rsidRPr="00195CEF" w:rsidRDefault="005B33FF" w:rsidP="005B33FF">
      <w:pPr>
        <w:jc w:val="both"/>
        <w:rPr>
          <w:rFonts w:ascii="Calibri" w:hAnsi="Calibri"/>
        </w:rPr>
      </w:pPr>
      <w:r w:rsidRPr="00195CEF">
        <w:rPr>
          <w:rFonts w:ascii="Calibri" w:hAnsi="Calibri"/>
        </w:rPr>
        <w:lastRenderedPageBreak/>
        <w:fldChar w:fldCharType="begin">
          <w:ffData>
            <w:name w:val=""/>
            <w:enabled/>
            <w:calcOnExit w:val="0"/>
            <w:checkBox>
              <w:sizeAuto/>
              <w:default w:val="0"/>
            </w:checkBox>
          </w:ffData>
        </w:fldChar>
      </w:r>
      <w:r w:rsidRPr="00195CEF">
        <w:rPr>
          <w:rFonts w:ascii="Calibri" w:hAnsi="Calibri"/>
        </w:rPr>
        <w:instrText xml:space="preserve"> FORMCHECKBOX </w:instrText>
      </w:r>
      <w:r w:rsidR="00BD79C0">
        <w:rPr>
          <w:rFonts w:ascii="Calibri" w:hAnsi="Calibri"/>
        </w:rPr>
      </w:r>
      <w:r w:rsidR="00BD79C0">
        <w:rPr>
          <w:rFonts w:ascii="Calibri" w:hAnsi="Calibri"/>
        </w:rPr>
        <w:fldChar w:fldCharType="separate"/>
      </w:r>
      <w:r w:rsidRPr="00195CEF">
        <w:rPr>
          <w:rFonts w:ascii="Calibri" w:hAnsi="Calibri"/>
        </w:rPr>
        <w:fldChar w:fldCharType="end"/>
      </w:r>
      <w:r w:rsidRPr="00195CEF">
        <w:rPr>
          <w:rFonts w:ascii="Calibri" w:hAnsi="Calibri"/>
        </w:rPr>
        <w:t xml:space="preserve"> </w:t>
      </w:r>
      <w:r w:rsidRPr="00195CEF">
        <w:rPr>
          <w:rFonts w:ascii="Calibri" w:hAnsi="Calibri"/>
        </w:rPr>
        <w:tab/>
        <w:t>Nyilatkozom, hogy mint olyan ajánlattevőt, amelyet a szabályozott tőzsdén</w:t>
      </w:r>
      <w:r w:rsidRPr="00195CEF">
        <w:rPr>
          <w:rFonts w:ascii="Calibri" w:hAnsi="Calibri"/>
          <w:i/>
          <w:iCs/>
        </w:rPr>
        <w:t xml:space="preserve"> nem </w:t>
      </w:r>
      <w:r w:rsidRPr="00195CEF">
        <w:rPr>
          <w:rFonts w:ascii="Calibri" w:hAnsi="Calibri"/>
        </w:rPr>
        <w:t xml:space="preserve">jegyeznek, </w:t>
      </w:r>
      <w:r w:rsidRPr="00195CEF">
        <w:rPr>
          <w:rFonts w:ascii="Calibri" w:hAnsi="Calibri"/>
          <w:i/>
          <w:iCs/>
        </w:rPr>
        <w:t xml:space="preserve">a pénzmosás és a terrorizmus finanszírozása megelőzéséről és megakadályozásáról </w:t>
      </w:r>
      <w:r w:rsidRPr="00195CEF">
        <w:rPr>
          <w:rFonts w:ascii="Calibri" w:hAnsi="Calibri"/>
        </w:rPr>
        <w:t xml:space="preserve">szóló </w:t>
      </w:r>
      <w:r w:rsidR="005B01DA">
        <w:rPr>
          <w:rFonts w:ascii="Calibri" w:hAnsi="Calibri"/>
        </w:rPr>
        <w:t xml:space="preserve">2017. évi LIII. törvény (pénzmosásról szóló törvény) 3. § </w:t>
      </w:r>
      <w:r w:rsidR="005B01DA">
        <w:rPr>
          <w:rFonts w:ascii="Calibri" w:hAnsi="Calibri"/>
          <w:iCs/>
        </w:rPr>
        <w:t>38.</w:t>
      </w:r>
      <w:r w:rsidR="005B01DA">
        <w:rPr>
          <w:rFonts w:ascii="Calibri" w:hAnsi="Calibri"/>
          <w:i/>
          <w:iCs/>
        </w:rPr>
        <w:t xml:space="preserve"> </w:t>
      </w:r>
      <w:r w:rsidR="005B01DA">
        <w:rPr>
          <w:rFonts w:ascii="Calibri" w:hAnsi="Calibri"/>
        </w:rPr>
        <w:t>pont a)-b) és d) alpontja</w:t>
      </w:r>
      <w:r w:rsidRPr="00195CEF">
        <w:rPr>
          <w:rFonts w:ascii="Calibri" w:hAnsi="Calibri"/>
        </w:rPr>
        <w:t xml:space="preserve"> szerinti „</w:t>
      </w:r>
      <w:r w:rsidRPr="00195CEF">
        <w:rPr>
          <w:rFonts w:ascii="Calibri" w:hAnsi="Calibri"/>
          <w:b/>
          <w:bCs/>
          <w:i/>
          <w:iCs/>
        </w:rPr>
        <w:t>tényleges tulajdonosokat</w:t>
      </w:r>
      <w:r w:rsidRPr="00195CEF">
        <w:rPr>
          <w:rFonts w:ascii="Calibri" w:hAnsi="Calibri"/>
        </w:rPr>
        <w:t xml:space="preserve">” </w:t>
      </w:r>
      <w:r w:rsidRPr="00195CEF">
        <w:rPr>
          <w:rFonts w:ascii="Calibri" w:hAnsi="Calibri"/>
          <w:b/>
        </w:rPr>
        <w:t>megnevezni nem tudok</w:t>
      </w:r>
      <w:r w:rsidRPr="00195CEF">
        <w:rPr>
          <w:rFonts w:ascii="Calibri" w:hAnsi="Calibri"/>
        </w:rPr>
        <w:t>.</w:t>
      </w:r>
    </w:p>
    <w:p w14:paraId="1F43A2DE" w14:textId="77777777" w:rsidR="005B33FF" w:rsidRPr="00195CEF" w:rsidRDefault="005B33FF" w:rsidP="005B33FF">
      <w:pPr>
        <w:rPr>
          <w:rFonts w:ascii="Calibri" w:hAnsi="Calibri"/>
        </w:rPr>
      </w:pPr>
    </w:p>
    <w:p w14:paraId="00CBDB45" w14:textId="77777777" w:rsidR="005B33FF" w:rsidRPr="00195CEF" w:rsidRDefault="005B33FF" w:rsidP="005B33FF">
      <w:pPr>
        <w:jc w:val="both"/>
        <w:rPr>
          <w:rFonts w:ascii="Calibri" w:hAnsi="Calibri"/>
          <w:b/>
        </w:rPr>
      </w:pPr>
      <w:r w:rsidRPr="00195CEF">
        <w:rPr>
          <w:rFonts w:ascii="Calibri" w:hAnsi="Calibri"/>
        </w:rPr>
        <w:t xml:space="preserve">Nyilatkozom továbbá, hogy </w:t>
      </w:r>
      <w:r w:rsidRPr="00195CEF">
        <w:rPr>
          <w:rFonts w:ascii="Calibri" w:hAnsi="Calibri"/>
          <w:b/>
        </w:rPr>
        <w:t>van</w:t>
      </w:r>
      <w:r w:rsidRPr="00195CEF">
        <w:rPr>
          <w:rStyle w:val="Lbjegyzet-hivatkozs"/>
          <w:rFonts w:ascii="Calibri" w:hAnsi="Calibri"/>
          <w:b/>
        </w:rPr>
        <w:footnoteReference w:id="12"/>
      </w:r>
      <w:r w:rsidRPr="00195CEF">
        <w:rPr>
          <w:rFonts w:ascii="Calibri" w:hAnsi="Calibri"/>
          <w:b/>
        </w:rPr>
        <w:t>/nincs</w:t>
      </w:r>
      <w:r w:rsidRPr="00195CEF">
        <w:rPr>
          <w:rFonts w:ascii="Calibri" w:hAnsi="Calibri"/>
        </w:rPr>
        <w:t xml:space="preserve"> olyan jogi személy vagy személyes joga szerint jogképes szervezet, amely a(z) ……………………………. </w:t>
      </w:r>
      <w:r w:rsidRPr="00195CEF">
        <w:rPr>
          <w:rFonts w:ascii="Calibri" w:hAnsi="Calibri"/>
          <w:i/>
        </w:rPr>
        <w:t xml:space="preserve">(ajánlattevő neve) </w:t>
      </w:r>
      <w:r w:rsidRPr="00195CEF">
        <w:rPr>
          <w:rFonts w:ascii="Calibri" w:hAnsi="Calibri"/>
        </w:rPr>
        <w:t>ajánlattevőben közvetetten vagy közvetlenül több mint 25%-os tulajdoni résszel vagy szavazati joggal rendelkezik.</w:t>
      </w:r>
    </w:p>
    <w:p w14:paraId="27A79785" w14:textId="77777777" w:rsidR="005B33FF" w:rsidRPr="00195CEF" w:rsidRDefault="005B33FF" w:rsidP="005B33FF">
      <w:pPr>
        <w:rPr>
          <w:rFonts w:ascii="Calibri" w:hAnsi="Calibri"/>
        </w:rPr>
      </w:pPr>
    </w:p>
    <w:p w14:paraId="636C9EA9" w14:textId="77777777" w:rsidR="005B33FF" w:rsidRPr="00195CEF" w:rsidRDefault="005B33FF" w:rsidP="005B33FF">
      <w:pPr>
        <w:rPr>
          <w:rFonts w:ascii="Calibri" w:hAnsi="Calibri"/>
        </w:rPr>
      </w:pPr>
    </w:p>
    <w:p w14:paraId="590F9A77" w14:textId="77777777" w:rsidR="005B33FF" w:rsidRPr="00195CEF" w:rsidRDefault="005B33FF" w:rsidP="005B33FF">
      <w:pPr>
        <w:rPr>
          <w:rFonts w:ascii="Calibri" w:hAnsi="Calibri"/>
        </w:rPr>
      </w:pPr>
      <w:r w:rsidRPr="00195CEF">
        <w:rPr>
          <w:rFonts w:ascii="Calibri" w:hAnsi="Calibri"/>
        </w:rPr>
        <w:t>Kelt…</w:t>
      </w:r>
    </w:p>
    <w:p w14:paraId="46A599F4" w14:textId="77777777" w:rsidR="005B33FF" w:rsidRPr="00195CEF" w:rsidRDefault="005B33FF" w:rsidP="005B33FF">
      <w:pPr>
        <w:rPr>
          <w:rFonts w:ascii="Calibri" w:hAnsi="Calibri"/>
        </w:rPr>
      </w:pPr>
    </w:p>
    <w:p w14:paraId="5A0FED7F" w14:textId="77777777" w:rsidR="005B33FF" w:rsidRPr="00195CEF" w:rsidRDefault="005B33FF" w:rsidP="005B33FF">
      <w:pPr>
        <w:rPr>
          <w:rFonts w:ascii="Calibri" w:hAnsi="Calibri"/>
        </w:rPr>
      </w:pPr>
    </w:p>
    <w:p w14:paraId="30170265" w14:textId="77777777" w:rsidR="005B33FF" w:rsidRPr="00195CEF" w:rsidRDefault="005B33FF" w:rsidP="005B33FF">
      <w:pPr>
        <w:rPr>
          <w:rFonts w:ascii="Calibri" w:hAnsi="Calibri"/>
        </w:rPr>
      </w:pPr>
    </w:p>
    <w:p w14:paraId="7DC3ADAF" w14:textId="77777777" w:rsidR="005B33FF" w:rsidRPr="00195CEF" w:rsidRDefault="005B33FF" w:rsidP="005B33FF">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5B33FF" w:rsidRPr="00195CEF" w14:paraId="1544768F" w14:textId="77777777" w:rsidTr="009642AC">
        <w:tc>
          <w:tcPr>
            <w:tcW w:w="2984" w:type="dxa"/>
            <w:tcBorders>
              <w:top w:val="single" w:sz="4" w:space="0" w:color="auto"/>
              <w:left w:val="nil"/>
              <w:bottom w:val="nil"/>
              <w:right w:val="nil"/>
            </w:tcBorders>
          </w:tcPr>
          <w:p w14:paraId="56EB2056" w14:textId="77777777" w:rsidR="005B33FF" w:rsidRPr="00195CEF" w:rsidRDefault="005B33FF" w:rsidP="009642AC">
            <w:pPr>
              <w:jc w:val="center"/>
              <w:rPr>
                <w:rFonts w:ascii="Calibri" w:hAnsi="Calibri"/>
              </w:rPr>
            </w:pPr>
            <w:r w:rsidRPr="00195CEF">
              <w:rPr>
                <w:rFonts w:ascii="Calibri" w:hAnsi="Calibri"/>
              </w:rPr>
              <w:t>Cégszerű aláírás</w:t>
            </w:r>
          </w:p>
        </w:tc>
      </w:tr>
    </w:tbl>
    <w:p w14:paraId="2036197E" w14:textId="463EB941" w:rsidR="00B803E8" w:rsidRPr="00195CEF" w:rsidRDefault="00BA40AD" w:rsidP="00B803E8">
      <w:pPr>
        <w:rPr>
          <w:rFonts w:ascii="Calibri" w:hAnsi="Calibri"/>
        </w:rPr>
      </w:pPr>
      <w:r w:rsidRPr="00195CEF">
        <w:rPr>
          <w:rFonts w:ascii="Calibri" w:hAnsi="Calibri"/>
        </w:rPr>
        <w:br w:type="column"/>
      </w:r>
    </w:p>
    <w:p w14:paraId="567CB6B0" w14:textId="77777777" w:rsidR="00B73366" w:rsidRPr="00195CEF" w:rsidRDefault="00F238B8" w:rsidP="00B803E8">
      <w:pPr>
        <w:pStyle w:val="Cmsor4"/>
        <w:spacing w:before="0" w:after="0"/>
        <w:jc w:val="center"/>
        <w:rPr>
          <w:rFonts w:ascii="Calibri" w:hAnsi="Calibri"/>
        </w:rPr>
      </w:pPr>
      <w:r w:rsidRPr="00195CEF">
        <w:rPr>
          <w:rFonts w:ascii="Calibri" w:hAnsi="Calibri"/>
        </w:rPr>
        <w:t>IV</w:t>
      </w:r>
      <w:r w:rsidR="00B73366" w:rsidRPr="00195CEF">
        <w:rPr>
          <w:rFonts w:ascii="Calibri" w:hAnsi="Calibri"/>
        </w:rPr>
        <w:t>.</w:t>
      </w:r>
    </w:p>
    <w:p w14:paraId="09795575" w14:textId="77777777" w:rsidR="00B73366" w:rsidRPr="00195CEF" w:rsidRDefault="00B73366" w:rsidP="002A78CA">
      <w:pPr>
        <w:jc w:val="center"/>
        <w:rPr>
          <w:rFonts w:ascii="Calibri" w:hAnsi="Calibri"/>
          <w:b/>
          <w:sz w:val="28"/>
          <w:szCs w:val="28"/>
        </w:rPr>
      </w:pPr>
    </w:p>
    <w:p w14:paraId="0ED022FA" w14:textId="77777777" w:rsidR="00B73366" w:rsidRPr="00195CEF" w:rsidRDefault="00A37841" w:rsidP="002A78CA">
      <w:pPr>
        <w:jc w:val="center"/>
        <w:rPr>
          <w:rFonts w:ascii="Calibri" w:hAnsi="Calibri"/>
          <w:b/>
          <w:sz w:val="28"/>
          <w:szCs w:val="28"/>
        </w:rPr>
      </w:pPr>
      <w:r w:rsidRPr="00195CEF">
        <w:rPr>
          <w:rFonts w:ascii="Calibri" w:hAnsi="Calibri"/>
          <w:b/>
          <w:sz w:val="28"/>
          <w:szCs w:val="28"/>
        </w:rPr>
        <w:t>MŰSZAKI TARTALOM</w:t>
      </w:r>
    </w:p>
    <w:p w14:paraId="61DA9082" w14:textId="77777777" w:rsidR="00A5469D" w:rsidRPr="00195CEF" w:rsidRDefault="00A5469D" w:rsidP="00AD5CBD">
      <w:pPr>
        <w:jc w:val="center"/>
        <w:rPr>
          <w:rFonts w:ascii="Calibri" w:hAnsi="Calibri"/>
          <w:b/>
        </w:rPr>
      </w:pPr>
    </w:p>
    <w:p w14:paraId="18E6B434" w14:textId="77777777" w:rsidR="0035371F" w:rsidRPr="00195CEF" w:rsidRDefault="0035371F" w:rsidP="009778E4">
      <w:pPr>
        <w:jc w:val="both"/>
        <w:rPr>
          <w:rFonts w:ascii="Calibri" w:hAnsi="Calibri"/>
        </w:rPr>
      </w:pPr>
    </w:p>
    <w:p w14:paraId="659BF4B9" w14:textId="0F47A1D4" w:rsidR="009778E4" w:rsidRDefault="009778E4" w:rsidP="009778E4">
      <w:pPr>
        <w:jc w:val="both"/>
        <w:rPr>
          <w:rFonts w:ascii="Calibri" w:hAnsi="Calibri"/>
        </w:rPr>
      </w:pPr>
      <w:r w:rsidRPr="00195CEF">
        <w:rPr>
          <w:rFonts w:ascii="Calibri" w:hAnsi="Calibri"/>
        </w:rPr>
        <w:t>A jelen közbeszerzési eljárással kapcsolatos bármely dokumentumban található műszaki specifikációban név szerint megnevezett gyártmányra, eredetű, típusra dologra, eljárásra, tevékenységre, személyre, illetőleg szabadalomra vagy védjegyre történő hivatkozás kizárólag a beszerzés tárgyának egyértelmű és közérthető meghatározása miatt kerül alkalmazásra, az azzal egyenértékű, annál jobb termékek az ajánlatban szerepeltethetőek.</w:t>
      </w:r>
    </w:p>
    <w:p w14:paraId="4A180CCB" w14:textId="2B1451AB" w:rsidR="008935E9" w:rsidRDefault="008935E9" w:rsidP="009778E4">
      <w:pPr>
        <w:jc w:val="both"/>
        <w:rPr>
          <w:rFonts w:ascii="Calibri" w:hAnsi="Calibri"/>
        </w:rPr>
      </w:pPr>
    </w:p>
    <w:p w14:paraId="458DCA7D" w14:textId="5BF09E39" w:rsidR="008935E9" w:rsidRDefault="008935E9" w:rsidP="008935E9">
      <w:pPr>
        <w:jc w:val="center"/>
        <w:rPr>
          <w:rFonts w:ascii="Calibri" w:hAnsi="Calibri"/>
        </w:rPr>
      </w:pPr>
    </w:p>
    <w:p w14:paraId="38F2E91E" w14:textId="007114BE" w:rsidR="008935E9" w:rsidRPr="008935E9" w:rsidRDefault="008935E9" w:rsidP="008935E9">
      <w:pPr>
        <w:jc w:val="center"/>
        <w:rPr>
          <w:rFonts w:ascii="Calibri" w:hAnsi="Calibri"/>
          <w:b/>
          <w:sz w:val="28"/>
          <w:u w:val="single"/>
        </w:rPr>
      </w:pPr>
      <w:r w:rsidRPr="008935E9">
        <w:rPr>
          <w:rFonts w:ascii="Calibri" w:hAnsi="Calibri"/>
          <w:b/>
          <w:sz w:val="28"/>
          <w:u w:val="single"/>
        </w:rPr>
        <w:t>KÜLÖN MELLÉKELVE!</w:t>
      </w:r>
    </w:p>
    <w:p w14:paraId="2B084223" w14:textId="77777777" w:rsidR="00A5469D" w:rsidRPr="00195CEF" w:rsidRDefault="00A5469D" w:rsidP="00A5469D">
      <w:pPr>
        <w:jc w:val="center"/>
        <w:rPr>
          <w:rFonts w:ascii="Calibri" w:hAnsi="Calibri"/>
          <w:b/>
        </w:rPr>
      </w:pPr>
    </w:p>
    <w:p w14:paraId="55C90383" w14:textId="072A1227" w:rsidR="00F2391C" w:rsidRPr="00195CEF" w:rsidRDefault="00B803E8" w:rsidP="008935E9">
      <w:pPr>
        <w:jc w:val="center"/>
        <w:rPr>
          <w:rFonts w:ascii="Calibri" w:hAnsi="Calibri"/>
          <w:b/>
        </w:rPr>
      </w:pPr>
      <w:r w:rsidRPr="00195CEF">
        <w:rPr>
          <w:rFonts w:ascii="Calibri" w:hAnsi="Calibri"/>
          <w:b/>
        </w:rPr>
        <w:br w:type="column"/>
      </w:r>
    </w:p>
    <w:p w14:paraId="1B988A1D" w14:textId="77777777" w:rsidR="00F2391C" w:rsidRPr="00195CEF" w:rsidRDefault="00F2391C" w:rsidP="00F2391C">
      <w:pPr>
        <w:jc w:val="center"/>
        <w:rPr>
          <w:rFonts w:ascii="Calibri" w:hAnsi="Calibri"/>
          <w:b/>
          <w:sz w:val="28"/>
          <w:szCs w:val="28"/>
        </w:rPr>
      </w:pPr>
      <w:r w:rsidRPr="00195CEF">
        <w:rPr>
          <w:rFonts w:ascii="Calibri" w:hAnsi="Calibri"/>
          <w:b/>
          <w:sz w:val="28"/>
          <w:szCs w:val="28"/>
        </w:rPr>
        <w:t>V.</w:t>
      </w:r>
    </w:p>
    <w:p w14:paraId="45F745FD" w14:textId="77777777" w:rsidR="00F2391C" w:rsidRPr="00195CEF" w:rsidRDefault="00F2391C" w:rsidP="00F2391C">
      <w:pPr>
        <w:jc w:val="center"/>
        <w:rPr>
          <w:rFonts w:ascii="Calibri" w:hAnsi="Calibri"/>
          <w:b/>
          <w:sz w:val="28"/>
          <w:szCs w:val="28"/>
        </w:rPr>
      </w:pPr>
    </w:p>
    <w:p w14:paraId="3A44D161" w14:textId="77777777" w:rsidR="00F2391C" w:rsidRPr="00195CEF" w:rsidRDefault="00F2391C" w:rsidP="00F2391C">
      <w:pPr>
        <w:jc w:val="center"/>
        <w:rPr>
          <w:rFonts w:ascii="Calibri" w:hAnsi="Calibri"/>
          <w:b/>
        </w:rPr>
      </w:pPr>
      <w:r w:rsidRPr="00195CEF">
        <w:rPr>
          <w:rFonts w:ascii="Calibri" w:hAnsi="Calibri"/>
          <w:b/>
          <w:sz w:val="28"/>
          <w:szCs w:val="28"/>
        </w:rPr>
        <w:t>SZERZŐDÉS TERVEZET</w:t>
      </w:r>
    </w:p>
    <w:p w14:paraId="1909AB3D" w14:textId="13E6B128" w:rsidR="005C3186" w:rsidRPr="005C3186" w:rsidRDefault="00F2391C" w:rsidP="005C3186">
      <w:pPr>
        <w:pStyle w:val="Cmsor1"/>
        <w:jc w:val="center"/>
        <w:rPr>
          <w:rFonts w:asciiTheme="minorHAnsi" w:hAnsiTheme="minorHAnsi"/>
          <w:smallCaps/>
          <w:szCs w:val="24"/>
          <w14:shadow w14:blurRad="50800" w14:dist="38100" w14:dir="2700000" w14:sx="100000" w14:sy="100000" w14:kx="0" w14:ky="0" w14:algn="tl">
            <w14:srgbClr w14:val="000000">
              <w14:alpha w14:val="60000"/>
            </w14:srgbClr>
          </w14:shadow>
        </w:rPr>
      </w:pPr>
      <w:r w:rsidRPr="00195CEF">
        <w:rPr>
          <w:rFonts w:ascii="Calibri" w:hAnsi="Calibri"/>
          <w:b w:val="0"/>
        </w:rPr>
        <w:br w:type="column"/>
      </w:r>
      <w:r w:rsidR="005C3186" w:rsidRPr="005C3186">
        <w:rPr>
          <w:rFonts w:asciiTheme="minorHAnsi" w:hAnsiTheme="minorHAnsi"/>
          <w:smallCaps/>
          <w:szCs w:val="24"/>
          <w14:shadow w14:blurRad="50800" w14:dist="38100" w14:dir="2700000" w14:sx="100000" w14:sy="100000" w14:kx="0" w14:ky="0" w14:algn="tl">
            <w14:srgbClr w14:val="000000">
              <w14:alpha w14:val="60000"/>
            </w14:srgbClr>
          </w14:shadow>
        </w:rPr>
        <w:lastRenderedPageBreak/>
        <w:t>VÁLLALKOZÁSI KERETMEGÁLLAPODÁS</w:t>
      </w:r>
    </w:p>
    <w:p w14:paraId="22FB06D3" w14:textId="77777777" w:rsidR="005C3186" w:rsidRPr="005C3186" w:rsidRDefault="005C3186" w:rsidP="005C3186">
      <w:pPr>
        <w:rPr>
          <w:rFonts w:asciiTheme="minorHAnsi" w:hAnsiTheme="minorHAnsi"/>
        </w:rPr>
      </w:pPr>
    </w:p>
    <w:p w14:paraId="134180F5" w14:textId="77777777" w:rsidR="005C3186" w:rsidRPr="005C3186" w:rsidRDefault="005C3186" w:rsidP="005C3186">
      <w:pPr>
        <w:rPr>
          <w:rFonts w:asciiTheme="minorHAnsi" w:hAnsiTheme="minorHAnsi"/>
        </w:rPr>
      </w:pPr>
      <w:r w:rsidRPr="005C3186">
        <w:rPr>
          <w:rFonts w:asciiTheme="minorHAnsi" w:hAnsiTheme="minorHAnsi"/>
        </w:rPr>
        <w:t xml:space="preserve">amely létrejött </w:t>
      </w:r>
      <w:r w:rsidRPr="005C3186">
        <w:rPr>
          <w:rFonts w:asciiTheme="minorHAnsi" w:hAnsiTheme="minorHAnsi"/>
          <w:i/>
        </w:rPr>
        <w:t>egyrészről</w:t>
      </w:r>
      <w:r w:rsidRPr="005C3186">
        <w:rPr>
          <w:rFonts w:asciiTheme="minorHAnsi" w:hAnsiTheme="minorHAnsi"/>
        </w:rPr>
        <w:t xml:space="preserve"> a</w:t>
      </w:r>
    </w:p>
    <w:p w14:paraId="52FCE23D" w14:textId="300498B0" w:rsidR="005C3186" w:rsidRPr="005C3186" w:rsidRDefault="005C3186" w:rsidP="005C3186">
      <w:pPr>
        <w:rPr>
          <w:rFonts w:asciiTheme="minorHAnsi" w:hAnsiTheme="minorHAnsi"/>
          <w:b/>
        </w:rPr>
      </w:pPr>
      <w:r w:rsidRPr="005C3186">
        <w:rPr>
          <w:rFonts w:asciiTheme="minorHAnsi" w:hAnsiTheme="minorHAnsi"/>
          <w:b/>
        </w:rPr>
        <w:t>Magyar Labdarúgó Szövetség</w:t>
      </w:r>
    </w:p>
    <w:p w14:paraId="0D896672" w14:textId="77777777" w:rsidR="00446992" w:rsidRPr="00056F61" w:rsidRDefault="00446992" w:rsidP="00446992">
      <w:pPr>
        <w:rPr>
          <w:rFonts w:ascii="Calibri" w:hAnsi="Calibri"/>
        </w:rPr>
      </w:pPr>
      <w:bookmarkStart w:id="8" w:name="_Hlk509642219"/>
      <w:r w:rsidRPr="00056F61">
        <w:rPr>
          <w:rFonts w:ascii="Calibri" w:hAnsi="Calibri"/>
        </w:rPr>
        <w:t>székhelye:</w:t>
      </w:r>
      <w:r w:rsidRPr="00056F61">
        <w:rPr>
          <w:rFonts w:ascii="Calibri" w:hAnsi="Calibri"/>
        </w:rPr>
        <w:tab/>
      </w:r>
      <w:r w:rsidRPr="00056F61">
        <w:rPr>
          <w:rFonts w:ascii="Calibri" w:hAnsi="Calibri"/>
        </w:rPr>
        <w:tab/>
      </w:r>
      <w:r w:rsidRPr="00056F61">
        <w:rPr>
          <w:rFonts w:ascii="Calibri" w:hAnsi="Calibri"/>
          <w:color w:val="222222"/>
          <w:shd w:val="clear" w:color="auto" w:fill="FFFFFF"/>
        </w:rPr>
        <w:t>1112 Budapest, Kánai út 2/D.</w:t>
      </w:r>
    </w:p>
    <w:p w14:paraId="6B2BEBCB" w14:textId="77777777" w:rsidR="00446992" w:rsidRPr="00056F61" w:rsidRDefault="00446992" w:rsidP="00446992">
      <w:pPr>
        <w:autoSpaceDE w:val="0"/>
        <w:autoSpaceDN w:val="0"/>
        <w:adjustRightInd w:val="0"/>
        <w:rPr>
          <w:rFonts w:ascii="Calibri" w:eastAsia="Calibri" w:hAnsi="Calibri"/>
          <w:lang w:eastAsia="en-US"/>
        </w:rPr>
      </w:pPr>
      <w:r w:rsidRPr="00056F61">
        <w:rPr>
          <w:rFonts w:ascii="Calibri" w:hAnsi="Calibri"/>
        </w:rPr>
        <w:t>adószáma:</w:t>
      </w:r>
      <w:r w:rsidRPr="00056F61">
        <w:rPr>
          <w:rFonts w:ascii="Calibri" w:hAnsi="Calibri"/>
        </w:rPr>
        <w:tab/>
      </w:r>
      <w:r w:rsidRPr="00056F61">
        <w:rPr>
          <w:rFonts w:ascii="Calibri" w:hAnsi="Calibri"/>
        </w:rPr>
        <w:tab/>
        <w:t>19020848-2-43</w:t>
      </w:r>
    </w:p>
    <w:p w14:paraId="0F01B66C" w14:textId="77777777" w:rsidR="00446992" w:rsidRPr="00056F61" w:rsidRDefault="00446992" w:rsidP="00446992">
      <w:pPr>
        <w:rPr>
          <w:rFonts w:ascii="Calibri" w:hAnsi="Calibri"/>
          <w:b/>
        </w:rPr>
      </w:pPr>
      <w:r w:rsidRPr="00056F61">
        <w:rPr>
          <w:rFonts w:ascii="Calibri" w:hAnsi="Calibri"/>
        </w:rPr>
        <w:t>képviselője:</w:t>
      </w:r>
      <w:r w:rsidRPr="00056F61">
        <w:rPr>
          <w:rFonts w:ascii="Calibri" w:hAnsi="Calibri"/>
        </w:rPr>
        <w:tab/>
      </w:r>
      <w:r w:rsidRPr="00056F61">
        <w:rPr>
          <w:rFonts w:ascii="Calibri" w:hAnsi="Calibri"/>
        </w:rPr>
        <w:tab/>
      </w:r>
      <w:r w:rsidRPr="00056F61">
        <w:rPr>
          <w:rFonts w:ascii="Calibri" w:hAnsi="Calibri"/>
          <w:b/>
        </w:rPr>
        <w:t>dr. Vági Márton főtitkár</w:t>
      </w:r>
    </w:p>
    <w:p w14:paraId="4FC00175" w14:textId="77777777" w:rsidR="00446992" w:rsidRPr="00056F61" w:rsidRDefault="00446992" w:rsidP="00446992">
      <w:pPr>
        <w:rPr>
          <w:rFonts w:ascii="Calibri" w:hAnsi="Calibri"/>
        </w:rPr>
      </w:pPr>
      <w:r w:rsidRPr="00056F61">
        <w:rPr>
          <w:rFonts w:ascii="Calibri" w:hAnsi="Calibri"/>
        </w:rPr>
        <w:t>bankszámlaszáma:</w:t>
      </w:r>
      <w:r w:rsidRPr="00056F61">
        <w:rPr>
          <w:rFonts w:ascii="Calibri" w:hAnsi="Calibri"/>
        </w:rPr>
        <w:tab/>
        <w:t>11784009-22223302-00000000</w:t>
      </w:r>
    </w:p>
    <w:p w14:paraId="1404D680" w14:textId="77777777" w:rsidR="00446992" w:rsidRPr="00056F61" w:rsidRDefault="00446992" w:rsidP="00446992">
      <w:pPr>
        <w:rPr>
          <w:rFonts w:ascii="Calibri" w:hAnsi="Calibri"/>
        </w:rPr>
      </w:pPr>
      <w:r w:rsidRPr="00056F61">
        <w:rPr>
          <w:rFonts w:ascii="Calibri" w:hAnsi="Calibri"/>
        </w:rPr>
        <w:t>telefon:</w:t>
      </w:r>
      <w:r w:rsidRPr="00056F61">
        <w:rPr>
          <w:rFonts w:ascii="Calibri" w:hAnsi="Calibri"/>
        </w:rPr>
        <w:tab/>
      </w:r>
      <w:r w:rsidRPr="00056F61">
        <w:rPr>
          <w:rFonts w:ascii="Calibri" w:hAnsi="Calibri"/>
        </w:rPr>
        <w:tab/>
        <w:t>061-577-9500</w:t>
      </w:r>
    </w:p>
    <w:p w14:paraId="38064D45" w14:textId="18A59CAE" w:rsidR="005C3186" w:rsidRPr="005C3186" w:rsidRDefault="00446992" w:rsidP="00446992">
      <w:pPr>
        <w:rPr>
          <w:rFonts w:asciiTheme="minorHAnsi" w:hAnsiTheme="minorHAnsi"/>
        </w:rPr>
      </w:pPr>
      <w:r w:rsidRPr="00056F61">
        <w:rPr>
          <w:rFonts w:ascii="Calibri" w:hAnsi="Calibri"/>
        </w:rPr>
        <w:t>fax:</w:t>
      </w:r>
      <w:r w:rsidRPr="00056F61">
        <w:rPr>
          <w:rFonts w:ascii="Calibri" w:hAnsi="Calibri"/>
        </w:rPr>
        <w:tab/>
      </w:r>
      <w:r w:rsidRPr="00056F61">
        <w:rPr>
          <w:rFonts w:ascii="Calibri" w:hAnsi="Calibri"/>
        </w:rPr>
        <w:tab/>
      </w:r>
      <w:r w:rsidRPr="00056F61">
        <w:rPr>
          <w:rFonts w:ascii="Calibri" w:hAnsi="Calibri"/>
        </w:rPr>
        <w:tab/>
        <w:t>061-577-9503</w:t>
      </w:r>
      <w:bookmarkEnd w:id="8"/>
    </w:p>
    <w:p w14:paraId="64CF1107" w14:textId="77777777" w:rsidR="005C3186" w:rsidRPr="005C3186" w:rsidRDefault="005C3186" w:rsidP="005C3186">
      <w:pPr>
        <w:rPr>
          <w:rFonts w:asciiTheme="minorHAnsi" w:hAnsiTheme="minorHAnsi"/>
        </w:rPr>
      </w:pPr>
      <w:r w:rsidRPr="005C3186">
        <w:rPr>
          <w:rFonts w:asciiTheme="minorHAnsi" w:hAnsiTheme="minorHAnsi"/>
        </w:rPr>
        <w:t>mint ajánlatkérő és Megrendelő (a továbbiakban: Megrendelő)</w:t>
      </w:r>
    </w:p>
    <w:p w14:paraId="76CD25E3" w14:textId="77777777" w:rsidR="005C3186" w:rsidRPr="005C3186" w:rsidRDefault="005C3186" w:rsidP="005C3186">
      <w:pPr>
        <w:rPr>
          <w:rFonts w:asciiTheme="minorHAnsi" w:hAnsiTheme="minorHAnsi"/>
        </w:rPr>
      </w:pPr>
    </w:p>
    <w:p w14:paraId="37336855" w14:textId="77777777" w:rsidR="005C3186" w:rsidRPr="005C3186" w:rsidRDefault="005C3186" w:rsidP="005C3186">
      <w:pPr>
        <w:rPr>
          <w:rFonts w:asciiTheme="minorHAnsi" w:hAnsiTheme="minorHAnsi"/>
        </w:rPr>
      </w:pPr>
      <w:r w:rsidRPr="005C3186">
        <w:rPr>
          <w:rFonts w:asciiTheme="minorHAnsi" w:hAnsiTheme="minorHAnsi"/>
        </w:rPr>
        <w:t>másrészről a</w:t>
      </w:r>
    </w:p>
    <w:p w14:paraId="4A3649E3" w14:textId="1F206BC5" w:rsidR="005C3186" w:rsidRPr="005C3186" w:rsidRDefault="005C3186" w:rsidP="005C3186">
      <w:pPr>
        <w:rPr>
          <w:rFonts w:asciiTheme="minorHAnsi" w:hAnsiTheme="minorHAnsi"/>
          <w:b/>
        </w:rPr>
      </w:pPr>
      <w:r w:rsidRPr="005C3186">
        <w:rPr>
          <w:rFonts w:asciiTheme="minorHAnsi" w:hAnsiTheme="minorHAnsi"/>
          <w:b/>
          <w:highlight w:val="green"/>
        </w:rPr>
        <w:t>…</w:t>
      </w:r>
    </w:p>
    <w:p w14:paraId="1FBD6E78" w14:textId="1835844C" w:rsidR="005C3186" w:rsidRPr="005C3186" w:rsidRDefault="005C3186" w:rsidP="005C3186">
      <w:pPr>
        <w:rPr>
          <w:rFonts w:asciiTheme="minorHAnsi" w:hAnsiTheme="minorHAnsi"/>
        </w:rPr>
      </w:pPr>
      <w:r w:rsidRPr="005C3186">
        <w:rPr>
          <w:rFonts w:asciiTheme="minorHAnsi" w:hAnsiTheme="minorHAnsi"/>
        </w:rPr>
        <w:t xml:space="preserve">cégj.száma: </w:t>
      </w:r>
      <w:r w:rsidRPr="005C3186">
        <w:rPr>
          <w:rFonts w:asciiTheme="minorHAnsi" w:hAnsiTheme="minorHAnsi"/>
        </w:rPr>
        <w:tab/>
      </w:r>
      <w:r w:rsidRPr="005C3186">
        <w:rPr>
          <w:rFonts w:asciiTheme="minorHAnsi" w:hAnsiTheme="minorHAnsi"/>
        </w:rPr>
        <w:tab/>
      </w:r>
      <w:r w:rsidRPr="005C3186">
        <w:rPr>
          <w:rFonts w:asciiTheme="minorHAnsi" w:hAnsiTheme="minorHAnsi"/>
          <w:highlight w:val="green"/>
        </w:rPr>
        <w:t>…</w:t>
      </w:r>
    </w:p>
    <w:p w14:paraId="4143C5BD" w14:textId="75D3ADD0" w:rsidR="005C3186" w:rsidRPr="005C3186" w:rsidRDefault="005C3186" w:rsidP="005C3186">
      <w:pPr>
        <w:rPr>
          <w:rFonts w:asciiTheme="minorHAnsi" w:hAnsiTheme="minorHAnsi"/>
        </w:rPr>
      </w:pPr>
      <w:r w:rsidRPr="005C3186">
        <w:rPr>
          <w:rFonts w:asciiTheme="minorHAnsi" w:hAnsiTheme="minorHAnsi"/>
        </w:rPr>
        <w:t>székhelye:</w:t>
      </w:r>
      <w:r w:rsidRPr="005C3186">
        <w:rPr>
          <w:rFonts w:asciiTheme="minorHAnsi" w:hAnsiTheme="minorHAnsi"/>
        </w:rPr>
        <w:tab/>
      </w:r>
      <w:r w:rsidRPr="005C3186">
        <w:rPr>
          <w:rFonts w:asciiTheme="minorHAnsi" w:hAnsiTheme="minorHAnsi"/>
        </w:rPr>
        <w:tab/>
      </w:r>
      <w:r w:rsidRPr="005C3186">
        <w:rPr>
          <w:rFonts w:asciiTheme="minorHAnsi" w:hAnsiTheme="minorHAnsi"/>
          <w:highlight w:val="green"/>
        </w:rPr>
        <w:t>…</w:t>
      </w:r>
    </w:p>
    <w:p w14:paraId="6005BCD3" w14:textId="5A35B0FE" w:rsidR="005C3186" w:rsidRPr="005C3186" w:rsidRDefault="005C3186" w:rsidP="005C3186">
      <w:pPr>
        <w:rPr>
          <w:rFonts w:asciiTheme="minorHAnsi" w:hAnsiTheme="minorHAnsi"/>
        </w:rPr>
      </w:pPr>
      <w:r w:rsidRPr="005C3186">
        <w:rPr>
          <w:rFonts w:asciiTheme="minorHAnsi" w:hAnsiTheme="minorHAnsi"/>
        </w:rPr>
        <w:t>adószáma:</w:t>
      </w:r>
      <w:r w:rsidRPr="005C3186">
        <w:rPr>
          <w:rFonts w:asciiTheme="minorHAnsi" w:hAnsiTheme="minorHAnsi"/>
        </w:rPr>
        <w:tab/>
      </w:r>
      <w:r w:rsidRPr="005C3186">
        <w:rPr>
          <w:rFonts w:asciiTheme="minorHAnsi" w:hAnsiTheme="minorHAnsi"/>
        </w:rPr>
        <w:tab/>
      </w:r>
      <w:r w:rsidRPr="005C3186">
        <w:rPr>
          <w:rFonts w:asciiTheme="minorHAnsi" w:hAnsiTheme="minorHAnsi"/>
          <w:highlight w:val="green"/>
        </w:rPr>
        <w:t>…</w:t>
      </w:r>
    </w:p>
    <w:p w14:paraId="5729CA56" w14:textId="0A25E023" w:rsidR="005C3186" w:rsidRPr="005C3186" w:rsidRDefault="005C3186" w:rsidP="005C3186">
      <w:pPr>
        <w:rPr>
          <w:rFonts w:asciiTheme="minorHAnsi" w:hAnsiTheme="minorHAnsi"/>
        </w:rPr>
      </w:pPr>
      <w:r w:rsidRPr="005C3186">
        <w:rPr>
          <w:rFonts w:asciiTheme="minorHAnsi" w:hAnsiTheme="minorHAnsi"/>
        </w:rPr>
        <w:t>bankszámlaszáma:</w:t>
      </w:r>
      <w:r w:rsidRPr="005C3186">
        <w:rPr>
          <w:rFonts w:asciiTheme="minorHAnsi" w:hAnsiTheme="minorHAnsi"/>
        </w:rPr>
        <w:tab/>
      </w:r>
      <w:r w:rsidRPr="005C3186">
        <w:rPr>
          <w:rFonts w:asciiTheme="minorHAnsi" w:hAnsiTheme="minorHAnsi"/>
          <w:highlight w:val="green"/>
        </w:rPr>
        <w:t>…</w:t>
      </w:r>
    </w:p>
    <w:p w14:paraId="45271D46" w14:textId="2AFB0061" w:rsidR="005C3186" w:rsidRPr="005C3186" w:rsidRDefault="005C3186" w:rsidP="005C3186">
      <w:pPr>
        <w:rPr>
          <w:rFonts w:asciiTheme="minorHAnsi" w:hAnsiTheme="minorHAnsi"/>
        </w:rPr>
      </w:pPr>
      <w:r w:rsidRPr="005C3186">
        <w:rPr>
          <w:rFonts w:asciiTheme="minorHAnsi" w:hAnsiTheme="minorHAnsi"/>
        </w:rPr>
        <w:t>képviseli (név):</w:t>
      </w:r>
      <w:r w:rsidRPr="005C3186">
        <w:rPr>
          <w:rFonts w:asciiTheme="minorHAnsi" w:hAnsiTheme="minorHAnsi"/>
        </w:rPr>
        <w:tab/>
      </w:r>
      <w:r w:rsidRPr="005C3186">
        <w:rPr>
          <w:rFonts w:asciiTheme="minorHAnsi" w:hAnsiTheme="minorHAnsi"/>
          <w:highlight w:val="green"/>
        </w:rPr>
        <w:t>…</w:t>
      </w:r>
    </w:p>
    <w:p w14:paraId="089AF1F5" w14:textId="28F420E2" w:rsidR="005C3186" w:rsidRPr="005C3186" w:rsidRDefault="005C3186" w:rsidP="005C3186">
      <w:pPr>
        <w:rPr>
          <w:rFonts w:asciiTheme="minorHAnsi" w:hAnsiTheme="minorHAnsi"/>
        </w:rPr>
      </w:pPr>
      <w:r w:rsidRPr="005C3186">
        <w:rPr>
          <w:rFonts w:asciiTheme="minorHAnsi" w:hAnsiTheme="minorHAnsi"/>
        </w:rPr>
        <w:t>képviselő címe:</w:t>
      </w:r>
      <w:r w:rsidRPr="005C3186">
        <w:rPr>
          <w:rFonts w:asciiTheme="minorHAnsi" w:hAnsiTheme="minorHAnsi"/>
        </w:rPr>
        <w:tab/>
      </w:r>
      <w:r w:rsidRPr="005C3186">
        <w:rPr>
          <w:rFonts w:asciiTheme="minorHAnsi" w:hAnsiTheme="minorHAnsi"/>
          <w:highlight w:val="green"/>
        </w:rPr>
        <w:t>…</w:t>
      </w:r>
    </w:p>
    <w:p w14:paraId="3B40EA38" w14:textId="1A5A419D" w:rsidR="005C3186" w:rsidRPr="005C3186" w:rsidRDefault="005C3186" w:rsidP="005C3186">
      <w:pPr>
        <w:rPr>
          <w:rFonts w:asciiTheme="minorHAnsi" w:hAnsiTheme="minorHAnsi"/>
        </w:rPr>
      </w:pPr>
      <w:r w:rsidRPr="005C3186">
        <w:rPr>
          <w:rFonts w:asciiTheme="minorHAnsi" w:hAnsiTheme="minorHAnsi"/>
        </w:rPr>
        <w:t xml:space="preserve">képviselő elérhetősége (telefon, fax) Tel: </w:t>
      </w:r>
      <w:r w:rsidRPr="005C3186">
        <w:rPr>
          <w:rFonts w:asciiTheme="minorHAnsi" w:hAnsiTheme="minorHAnsi"/>
          <w:highlight w:val="green"/>
        </w:rPr>
        <w:t>…</w:t>
      </w:r>
      <w:r w:rsidRPr="005C3186">
        <w:rPr>
          <w:rFonts w:asciiTheme="minorHAnsi" w:hAnsiTheme="minorHAnsi"/>
        </w:rPr>
        <w:t xml:space="preserve">, Fax: </w:t>
      </w:r>
      <w:r w:rsidRPr="005C3186">
        <w:rPr>
          <w:rFonts w:asciiTheme="minorHAnsi" w:hAnsiTheme="minorHAnsi"/>
          <w:highlight w:val="green"/>
        </w:rPr>
        <w:t>…</w:t>
      </w:r>
    </w:p>
    <w:p w14:paraId="4466323F" w14:textId="77777777" w:rsidR="005C3186" w:rsidRPr="005C3186" w:rsidRDefault="005C3186" w:rsidP="005C3186">
      <w:pPr>
        <w:jc w:val="both"/>
        <w:rPr>
          <w:rFonts w:asciiTheme="minorHAnsi" w:hAnsiTheme="minorHAnsi"/>
        </w:rPr>
      </w:pPr>
      <w:r w:rsidRPr="005C3186">
        <w:rPr>
          <w:rFonts w:asciiTheme="minorHAnsi" w:hAnsiTheme="minorHAnsi"/>
        </w:rPr>
        <w:t xml:space="preserve">mint ajánlattevő és Vállalkozó (a továbbiakban: Vállalkozó), </w:t>
      </w:r>
    </w:p>
    <w:p w14:paraId="1FA274CE" w14:textId="77777777" w:rsidR="005C3186" w:rsidRPr="005C3186" w:rsidRDefault="005C3186" w:rsidP="005C3186">
      <w:pPr>
        <w:jc w:val="both"/>
        <w:rPr>
          <w:rFonts w:asciiTheme="minorHAnsi" w:hAnsiTheme="minorHAnsi"/>
        </w:rPr>
      </w:pPr>
    </w:p>
    <w:p w14:paraId="3667B51D" w14:textId="77777777" w:rsidR="005C3186" w:rsidRPr="005C3186" w:rsidRDefault="005C3186" w:rsidP="005C3186">
      <w:pPr>
        <w:jc w:val="both"/>
        <w:rPr>
          <w:rFonts w:asciiTheme="minorHAnsi" w:hAnsiTheme="minorHAnsi"/>
        </w:rPr>
      </w:pPr>
      <w:r w:rsidRPr="005C3186">
        <w:rPr>
          <w:rFonts w:asciiTheme="minorHAnsi" w:hAnsiTheme="minorHAnsi"/>
        </w:rPr>
        <w:t>együttesen Felek között, alulírott helyen és időben, az alábbi feltételekkel.</w:t>
      </w:r>
    </w:p>
    <w:p w14:paraId="439BEECE" w14:textId="77777777" w:rsidR="005C3186" w:rsidRPr="005C3186" w:rsidRDefault="005C3186" w:rsidP="005C3186">
      <w:pPr>
        <w:jc w:val="both"/>
        <w:rPr>
          <w:rFonts w:asciiTheme="minorHAnsi" w:hAnsiTheme="minorHAnsi"/>
        </w:rPr>
      </w:pPr>
    </w:p>
    <w:p w14:paraId="5025236F" w14:textId="77777777" w:rsidR="005C3186" w:rsidRPr="005C3186" w:rsidRDefault="005C3186" w:rsidP="005C3186">
      <w:pPr>
        <w:ind w:left="540" w:hanging="540"/>
        <w:rPr>
          <w:rFonts w:asciiTheme="minorHAnsi" w:hAnsiTheme="minorHAnsi"/>
          <w:b/>
        </w:rPr>
      </w:pPr>
      <w:r w:rsidRPr="005C3186">
        <w:rPr>
          <w:rFonts w:asciiTheme="minorHAnsi" w:hAnsiTheme="minorHAnsi"/>
          <w:b/>
        </w:rPr>
        <w:t>1.</w:t>
      </w:r>
      <w:r w:rsidRPr="005C3186">
        <w:rPr>
          <w:rFonts w:asciiTheme="minorHAnsi" w:hAnsiTheme="minorHAnsi"/>
        </w:rPr>
        <w:t xml:space="preserve"> </w:t>
      </w:r>
      <w:r w:rsidRPr="005C3186">
        <w:rPr>
          <w:rFonts w:asciiTheme="minorHAnsi" w:hAnsiTheme="minorHAnsi"/>
        </w:rPr>
        <w:tab/>
      </w:r>
      <w:r w:rsidRPr="005C3186">
        <w:rPr>
          <w:rFonts w:asciiTheme="minorHAnsi" w:hAnsiTheme="minorHAnsi"/>
          <w:b/>
        </w:rPr>
        <w:t>Előzmény</w:t>
      </w:r>
    </w:p>
    <w:p w14:paraId="3BCD47EB" w14:textId="7DF945EC" w:rsidR="005C3186" w:rsidRPr="005C3186" w:rsidRDefault="005C3186" w:rsidP="005C3186">
      <w:pPr>
        <w:ind w:left="540" w:hanging="540"/>
        <w:jc w:val="both"/>
        <w:rPr>
          <w:rFonts w:asciiTheme="minorHAnsi" w:hAnsiTheme="minorHAnsi"/>
        </w:rPr>
      </w:pPr>
      <w:r w:rsidRPr="005C3186">
        <w:rPr>
          <w:rFonts w:asciiTheme="minorHAnsi" w:hAnsiTheme="minorHAnsi"/>
        </w:rPr>
        <w:t xml:space="preserve">1.1 </w:t>
      </w:r>
      <w:r w:rsidRPr="005C3186">
        <w:rPr>
          <w:rFonts w:asciiTheme="minorHAnsi" w:hAnsiTheme="minorHAnsi"/>
        </w:rPr>
        <w:tab/>
        <w:t xml:space="preserve">Megrendelő, mint ajánlatkérő a közbeszerzésekről szóló 2015. évi CXLIII. törvény </w:t>
      </w:r>
      <w:r w:rsidR="00044263">
        <w:rPr>
          <w:rFonts w:asciiTheme="minorHAnsi" w:hAnsiTheme="minorHAnsi"/>
        </w:rPr>
        <w:t xml:space="preserve">(továbbiakban: Kbt.) 115. § </w:t>
      </w:r>
      <w:r w:rsidRPr="005C3186">
        <w:rPr>
          <w:rFonts w:asciiTheme="minorHAnsi" w:hAnsiTheme="minorHAnsi"/>
        </w:rPr>
        <w:t xml:space="preserve">alapján nyílt, keretmegállapodásos közbeszerzési eljárást folytatott le </w:t>
      </w:r>
      <w:bookmarkStart w:id="9" w:name="_Hlk492553396"/>
      <w:r w:rsidR="002878A3" w:rsidRPr="00B92D61">
        <w:rPr>
          <w:rFonts w:asciiTheme="minorHAnsi" w:hAnsiTheme="minorHAnsi" w:cstheme="minorHAnsi"/>
          <w:b/>
          <w:i/>
        </w:rPr>
        <w:t xml:space="preserve">„Keretmegállapodás megkötése labdarúgópályák </w:t>
      </w:r>
      <w:r w:rsidR="004452F3">
        <w:rPr>
          <w:rFonts w:asciiTheme="minorHAnsi" w:hAnsiTheme="minorHAnsi" w:cstheme="minorHAnsi"/>
          <w:b/>
          <w:i/>
        </w:rPr>
        <w:t>labdafogó hálóinak</w:t>
      </w:r>
      <w:r w:rsidR="002878A3" w:rsidRPr="00B92D61">
        <w:rPr>
          <w:rFonts w:asciiTheme="minorHAnsi" w:hAnsiTheme="minorHAnsi" w:cstheme="minorHAnsi"/>
          <w:b/>
          <w:i/>
        </w:rPr>
        <w:t xml:space="preserve"> kivitelezésére”</w:t>
      </w:r>
      <w:bookmarkEnd w:id="9"/>
      <w:r w:rsidRPr="005C3186">
        <w:rPr>
          <w:rFonts w:asciiTheme="minorHAnsi" w:hAnsiTheme="minorHAnsi"/>
        </w:rPr>
        <w:t xml:space="preserve"> tárgyában.</w:t>
      </w:r>
    </w:p>
    <w:p w14:paraId="4D4CE01B" w14:textId="406686F9" w:rsidR="005C3186" w:rsidRPr="005C3186" w:rsidRDefault="005C3186" w:rsidP="005C3186">
      <w:pPr>
        <w:pStyle w:val="llb"/>
        <w:numPr>
          <w:ilvl w:val="1"/>
          <w:numId w:val="36"/>
        </w:numPr>
        <w:tabs>
          <w:tab w:val="clear" w:pos="360"/>
          <w:tab w:val="clear" w:pos="4536"/>
          <w:tab w:val="clear" w:pos="9072"/>
          <w:tab w:val="num" w:pos="540"/>
        </w:tabs>
        <w:ind w:left="540" w:hanging="540"/>
        <w:jc w:val="both"/>
        <w:rPr>
          <w:rFonts w:asciiTheme="minorHAnsi" w:hAnsiTheme="minorHAnsi"/>
        </w:rPr>
      </w:pPr>
      <w:r w:rsidRPr="005C3186">
        <w:rPr>
          <w:rFonts w:asciiTheme="minorHAnsi" w:hAnsiTheme="minorHAnsi"/>
        </w:rPr>
        <w:t xml:space="preserve">Szerződő Felek rögzítik, hogy </w:t>
      </w:r>
      <w:r w:rsidRPr="005C3186">
        <w:rPr>
          <w:rFonts w:asciiTheme="minorHAnsi" w:hAnsiTheme="minorHAnsi"/>
          <w:bCs/>
          <w:iCs/>
        </w:rPr>
        <w:t xml:space="preserve">a </w:t>
      </w:r>
      <w:r w:rsidRPr="005C3186">
        <w:rPr>
          <w:rFonts w:asciiTheme="minorHAnsi" w:hAnsiTheme="minorHAnsi"/>
        </w:rPr>
        <w:t>keretmegállapodásos</w:t>
      </w:r>
      <w:r w:rsidRPr="005C3186">
        <w:rPr>
          <w:rFonts w:asciiTheme="minorHAnsi" w:hAnsiTheme="minorHAnsi"/>
          <w:bCs/>
          <w:iCs/>
        </w:rPr>
        <w:t xml:space="preserve"> eljárás második része a Kbt. </w:t>
      </w:r>
      <w:r w:rsidRPr="005C3186">
        <w:rPr>
          <w:rFonts w:asciiTheme="minorHAnsi" w:hAnsiTheme="minorHAnsi"/>
          <w:bCs/>
          <w:iCs/>
        </w:rPr>
        <w:br/>
        <w:t xml:space="preserve">105. § (1) bekezdés </w:t>
      </w:r>
      <w:r w:rsidR="00446992">
        <w:rPr>
          <w:rFonts w:asciiTheme="minorHAnsi" w:hAnsiTheme="minorHAnsi"/>
          <w:bCs/>
          <w:iCs/>
        </w:rPr>
        <w:t>a</w:t>
      </w:r>
      <w:r w:rsidRPr="005C3186">
        <w:rPr>
          <w:rFonts w:asciiTheme="minorHAnsi" w:hAnsiTheme="minorHAnsi"/>
          <w:bCs/>
          <w:iCs/>
        </w:rPr>
        <w:t xml:space="preserve">) pontja alapján kerül lefolytatásra, az egyes feladatok odaítélését megelőzően. </w:t>
      </w:r>
    </w:p>
    <w:p w14:paraId="18BA0334" w14:textId="77777777" w:rsidR="005C3186" w:rsidRPr="005C3186" w:rsidRDefault="005C3186" w:rsidP="005C3186">
      <w:pPr>
        <w:jc w:val="both"/>
        <w:rPr>
          <w:rFonts w:asciiTheme="minorHAnsi" w:hAnsiTheme="minorHAnsi"/>
        </w:rPr>
      </w:pPr>
    </w:p>
    <w:p w14:paraId="559CB2C7" w14:textId="77777777" w:rsidR="00446992" w:rsidRPr="00056F61" w:rsidRDefault="00446992" w:rsidP="00446992">
      <w:pPr>
        <w:ind w:left="540" w:hanging="540"/>
        <w:rPr>
          <w:rFonts w:ascii="Calibri" w:hAnsi="Calibri"/>
          <w:b/>
        </w:rPr>
      </w:pPr>
      <w:bookmarkStart w:id="10" w:name="_gjdgxs" w:colFirst="0" w:colLast="0"/>
      <w:bookmarkStart w:id="11" w:name="_Hlk509642805"/>
      <w:bookmarkStart w:id="12" w:name="_Hlk509642338"/>
      <w:bookmarkEnd w:id="10"/>
      <w:r w:rsidRPr="00056F61">
        <w:rPr>
          <w:rFonts w:ascii="Calibri" w:hAnsi="Calibri"/>
          <w:b/>
        </w:rPr>
        <w:t>2.</w:t>
      </w:r>
      <w:r w:rsidRPr="00056F61">
        <w:rPr>
          <w:rFonts w:ascii="Calibri" w:hAnsi="Calibri"/>
        </w:rPr>
        <w:t xml:space="preserve"> </w:t>
      </w:r>
      <w:r w:rsidRPr="00056F61">
        <w:rPr>
          <w:rFonts w:ascii="Calibri" w:hAnsi="Calibri"/>
        </w:rPr>
        <w:tab/>
      </w:r>
      <w:r w:rsidRPr="00056F61">
        <w:rPr>
          <w:rFonts w:ascii="Calibri" w:hAnsi="Calibri"/>
          <w:b/>
        </w:rPr>
        <w:t>A keretmegállapodás tárgya</w:t>
      </w:r>
    </w:p>
    <w:p w14:paraId="77836EDC" w14:textId="37BF8635" w:rsidR="00446992" w:rsidRPr="00056F61" w:rsidRDefault="00446992" w:rsidP="00446992">
      <w:pPr>
        <w:ind w:left="540" w:hanging="540"/>
        <w:jc w:val="both"/>
        <w:rPr>
          <w:rFonts w:ascii="Calibri" w:hAnsi="Calibri"/>
        </w:rPr>
      </w:pPr>
      <w:r w:rsidRPr="00056F61">
        <w:rPr>
          <w:rFonts w:ascii="Calibri" w:hAnsi="Calibri"/>
        </w:rPr>
        <w:t xml:space="preserve">2.1 </w:t>
      </w:r>
      <w:r w:rsidRPr="00056F61">
        <w:rPr>
          <w:rFonts w:ascii="Calibri" w:hAnsi="Calibri"/>
        </w:rPr>
        <w:tab/>
        <w:t xml:space="preserve">A közbeszerzési dokumentumban, illetve a Vállalkozó, mint ajánlattevő ajánlatában megajánlott, a közbeszerzési dokumentumban részletezett specifikációnak megfelelő </w:t>
      </w:r>
      <w:r>
        <w:rPr>
          <w:rFonts w:ascii="Calibri" w:hAnsi="Calibri"/>
        </w:rPr>
        <w:t>labdafogóhálók</w:t>
      </w:r>
      <w:r w:rsidRPr="00056F61">
        <w:rPr>
          <w:rFonts w:ascii="Calibri" w:hAnsi="Calibri"/>
        </w:rPr>
        <w:t xml:space="preserve"> építési munkái.</w:t>
      </w:r>
    </w:p>
    <w:p w14:paraId="0840D45A" w14:textId="77777777" w:rsidR="00446992" w:rsidRPr="00056F61" w:rsidRDefault="00446992" w:rsidP="00446992">
      <w:pPr>
        <w:ind w:left="540" w:hanging="540"/>
        <w:jc w:val="both"/>
        <w:rPr>
          <w:rFonts w:ascii="Calibri" w:hAnsi="Calibri"/>
        </w:rPr>
      </w:pPr>
      <w:r w:rsidRPr="00D642B1">
        <w:rPr>
          <w:rFonts w:ascii="Calibri" w:hAnsi="Calibri"/>
        </w:rPr>
        <w:t xml:space="preserve">2.2 </w:t>
      </w:r>
      <w:r w:rsidRPr="00D642B1">
        <w:rPr>
          <w:rFonts w:ascii="Calibri" w:hAnsi="Calibri"/>
        </w:rPr>
        <w:tab/>
      </w:r>
      <w:r w:rsidRPr="00D642B1">
        <w:rPr>
          <w:rFonts w:asciiTheme="minorHAnsi" w:hAnsiTheme="minorHAnsi"/>
          <w:lang w:eastAsia="ar-SA"/>
        </w:rPr>
        <w:t>A keretmegállapodás alapján közvetlen megrendelésre ajánlatkérőnek abban az esetben van lehetősége, ha megtalálja azokat az együttműködő önkormányzatokat, amelyek a fedezet 10-30%-át biztosítani tudják. Ajánlatkérő a keretmegállapodás megkötésén túl csak olyan mértékben vállal megrendelési kötelezettséget, amilyen mértékben az együttműködő önkormányzatokat be tudja vonni a közvetlen megrendelésbe.</w:t>
      </w:r>
      <w:r w:rsidRPr="00D642B1">
        <w:rPr>
          <w:rFonts w:ascii="Calibri" w:hAnsi="Calibri"/>
          <w:lang w:eastAsia="ar-SA"/>
        </w:rPr>
        <w:t xml:space="preserve"> </w:t>
      </w:r>
    </w:p>
    <w:p w14:paraId="3A1F3FDC" w14:textId="77777777" w:rsidR="00446992" w:rsidRPr="00056F61" w:rsidRDefault="00446992" w:rsidP="00446992">
      <w:pPr>
        <w:ind w:left="540" w:hanging="540"/>
        <w:jc w:val="both"/>
        <w:rPr>
          <w:rFonts w:ascii="Calibri" w:hAnsi="Calibri"/>
        </w:rPr>
      </w:pPr>
      <w:r w:rsidRPr="00056F61">
        <w:rPr>
          <w:rFonts w:ascii="Calibri" w:hAnsi="Calibri"/>
        </w:rPr>
        <w:lastRenderedPageBreak/>
        <w:t xml:space="preserve">2.3 </w:t>
      </w:r>
      <w:r w:rsidRPr="00056F61">
        <w:rPr>
          <w:rFonts w:ascii="Calibri" w:hAnsi="Calibri"/>
        </w:rPr>
        <w:tab/>
        <w:t>A jelen keretmegállapodás elválaszthatatlan részét képezi a közbeszerzési eljárást megindító ajánlati felhívás, a közbeszerzési dokumentum és a Vállalkozó, mint ajánlattevő által benyújtott ajánlat.</w:t>
      </w:r>
    </w:p>
    <w:p w14:paraId="5BE1B97B" w14:textId="77777777" w:rsidR="00446992" w:rsidRPr="00056F61" w:rsidRDefault="00446992" w:rsidP="00446992">
      <w:pPr>
        <w:jc w:val="both"/>
        <w:rPr>
          <w:rFonts w:ascii="Calibri" w:hAnsi="Calibri"/>
        </w:rPr>
      </w:pPr>
    </w:p>
    <w:p w14:paraId="7D95865C" w14:textId="77777777" w:rsidR="00446992" w:rsidRPr="00056F61" w:rsidRDefault="00446992" w:rsidP="00446992">
      <w:pPr>
        <w:ind w:left="540" w:hanging="540"/>
        <w:rPr>
          <w:rFonts w:ascii="Calibri" w:hAnsi="Calibri"/>
        </w:rPr>
      </w:pPr>
      <w:r w:rsidRPr="00056F61">
        <w:rPr>
          <w:rFonts w:ascii="Calibri" w:hAnsi="Calibri"/>
          <w:b/>
        </w:rPr>
        <w:t>3.</w:t>
      </w:r>
      <w:r w:rsidRPr="00056F61">
        <w:rPr>
          <w:rFonts w:ascii="Calibri" w:hAnsi="Calibri"/>
        </w:rPr>
        <w:t xml:space="preserve"> </w:t>
      </w:r>
      <w:r w:rsidRPr="00056F61">
        <w:rPr>
          <w:rFonts w:ascii="Calibri" w:hAnsi="Calibri"/>
        </w:rPr>
        <w:tab/>
      </w:r>
      <w:r w:rsidRPr="00056F61">
        <w:rPr>
          <w:rFonts w:ascii="Calibri" w:hAnsi="Calibri"/>
          <w:b/>
        </w:rPr>
        <w:t>A keretmegállapodás hatálya</w:t>
      </w:r>
    </w:p>
    <w:p w14:paraId="6C508017" w14:textId="5A5FC218" w:rsidR="00446992" w:rsidRPr="00056F61" w:rsidRDefault="00446992" w:rsidP="00446992">
      <w:pPr>
        <w:suppressAutoHyphens/>
        <w:ind w:left="567" w:hanging="567"/>
        <w:jc w:val="both"/>
        <w:rPr>
          <w:rFonts w:ascii="Calibri" w:hAnsi="Calibri"/>
          <w:bCs/>
          <w:iCs/>
        </w:rPr>
      </w:pPr>
      <w:r w:rsidRPr="00056F61">
        <w:rPr>
          <w:rFonts w:ascii="Calibri" w:hAnsi="Calibri"/>
        </w:rPr>
        <w:t xml:space="preserve">3.1 </w:t>
      </w:r>
      <w:r w:rsidRPr="00056F61">
        <w:rPr>
          <w:rFonts w:ascii="Calibri" w:hAnsi="Calibri"/>
        </w:rPr>
        <w:tab/>
        <w:t xml:space="preserve">Felek a jelen keretmegállapodást határozott időtartamra kötik. A keretmegállapodás időtartama </w:t>
      </w:r>
      <w:r w:rsidRPr="00056F61">
        <w:rPr>
          <w:rFonts w:ascii="Calibri" w:hAnsi="Calibri"/>
          <w:b/>
        </w:rPr>
        <w:t>szerződés megkötésétől számított 12 hónap</w:t>
      </w:r>
      <w:r w:rsidRPr="00056F61">
        <w:rPr>
          <w:rFonts w:ascii="Calibri" w:hAnsi="Calibri"/>
        </w:rPr>
        <w:t xml:space="preserve"> vagy a keretmegállapodás </w:t>
      </w:r>
      <w:r w:rsidRPr="00C71AD4">
        <w:rPr>
          <w:rFonts w:ascii="Calibri" w:hAnsi="Calibri"/>
        </w:rPr>
        <w:t xml:space="preserve">fedezeteként meghatározott nettó </w:t>
      </w:r>
      <w:r w:rsidRPr="00C71AD4">
        <w:rPr>
          <w:rFonts w:ascii="Calibri" w:hAnsi="Calibri"/>
          <w:b/>
        </w:rPr>
        <w:t>1</w:t>
      </w:r>
      <w:r w:rsidR="00C71AD4" w:rsidRPr="00C71AD4">
        <w:rPr>
          <w:rFonts w:ascii="Calibri" w:hAnsi="Calibri"/>
          <w:b/>
        </w:rPr>
        <w:t>10</w:t>
      </w:r>
      <w:r w:rsidRPr="00C71AD4">
        <w:rPr>
          <w:rFonts w:ascii="Calibri" w:hAnsi="Calibri"/>
          <w:b/>
        </w:rPr>
        <w:t>.000.000,-</w:t>
      </w:r>
      <w:r w:rsidRPr="00C71AD4">
        <w:rPr>
          <w:rFonts w:ascii="Calibri" w:hAnsi="Calibri"/>
          <w:color w:val="FF0000"/>
        </w:rPr>
        <w:t xml:space="preserve"> </w:t>
      </w:r>
      <w:r w:rsidRPr="00C71AD4">
        <w:rPr>
          <w:rFonts w:ascii="Calibri" w:hAnsi="Calibri"/>
          <w:b/>
        </w:rPr>
        <w:t>Ft, azaz nettó szá</w:t>
      </w:r>
      <w:r w:rsidR="00C71AD4" w:rsidRPr="00C71AD4">
        <w:rPr>
          <w:rFonts w:ascii="Calibri" w:hAnsi="Calibri"/>
          <w:b/>
        </w:rPr>
        <w:t>ztíz</w:t>
      </w:r>
      <w:r w:rsidRPr="00C71AD4">
        <w:rPr>
          <w:rFonts w:ascii="Calibri" w:hAnsi="Calibri"/>
          <w:b/>
        </w:rPr>
        <w:t>millió forint</w:t>
      </w:r>
      <w:r w:rsidRPr="00056F61">
        <w:rPr>
          <w:rFonts w:ascii="Calibri" w:hAnsi="Calibri"/>
        </w:rPr>
        <w:t xml:space="preserve"> keretösszeg kimerüléséig tart. A keretmegállapodás alapján kötött Szerződések időtartama nem haladhatja meg a kertmegállapodás időtartamát.</w:t>
      </w:r>
    </w:p>
    <w:p w14:paraId="674ED82E" w14:textId="77777777" w:rsidR="00446992" w:rsidRPr="00056F61" w:rsidRDefault="00446992" w:rsidP="00446992">
      <w:pPr>
        <w:numPr>
          <w:ilvl w:val="1"/>
          <w:numId w:val="37"/>
        </w:numPr>
        <w:tabs>
          <w:tab w:val="left" w:pos="540"/>
        </w:tabs>
        <w:suppressAutoHyphens/>
        <w:jc w:val="both"/>
        <w:rPr>
          <w:rFonts w:ascii="Calibri" w:hAnsi="Calibri"/>
          <w:bCs/>
          <w:iCs/>
        </w:rPr>
      </w:pPr>
      <w:r w:rsidRPr="00056F61">
        <w:rPr>
          <w:rFonts w:ascii="Calibri" w:hAnsi="Calibri"/>
          <w:bCs/>
          <w:iCs/>
        </w:rPr>
        <w:t xml:space="preserve">    A </w:t>
      </w:r>
      <w:r w:rsidRPr="00056F61">
        <w:rPr>
          <w:rFonts w:ascii="Calibri" w:hAnsi="Calibri"/>
          <w:bCs/>
          <w:i/>
          <w:iCs/>
        </w:rPr>
        <w:t>Szerződés</w:t>
      </w:r>
      <w:r w:rsidRPr="00056F61">
        <w:rPr>
          <w:rFonts w:ascii="Calibri" w:hAnsi="Calibri"/>
          <w:bCs/>
          <w:iCs/>
        </w:rPr>
        <w:t xml:space="preserve"> teljesítési határidejét Megrendelő az eljárás 2. részében adja meg. </w:t>
      </w:r>
    </w:p>
    <w:p w14:paraId="56C85738" w14:textId="77777777" w:rsidR="00446992" w:rsidRPr="00056F61" w:rsidRDefault="00446992" w:rsidP="00446992">
      <w:pPr>
        <w:suppressAutoHyphens/>
        <w:ind w:left="567" w:hanging="567"/>
        <w:jc w:val="both"/>
        <w:rPr>
          <w:rFonts w:ascii="Calibri" w:hAnsi="Calibri"/>
          <w:bCs/>
          <w:iCs/>
        </w:rPr>
      </w:pPr>
      <w:r w:rsidRPr="00056F61">
        <w:rPr>
          <w:rFonts w:ascii="Calibri" w:hAnsi="Calibri"/>
          <w:bCs/>
          <w:iCs/>
        </w:rPr>
        <w:t>3.3</w:t>
      </w:r>
      <w:r w:rsidRPr="00056F61">
        <w:rPr>
          <w:rFonts w:ascii="Calibri" w:hAnsi="Calibri"/>
          <w:bCs/>
          <w:iCs/>
        </w:rPr>
        <w:tab/>
        <w:t>Az eljárás 2. részében meghatározott feladatokat</w:t>
      </w:r>
      <w:r>
        <w:rPr>
          <w:rFonts w:ascii="Calibri" w:hAnsi="Calibri"/>
          <w:bCs/>
          <w:iCs/>
        </w:rPr>
        <w:t xml:space="preserve"> </w:t>
      </w:r>
      <w:r w:rsidRPr="00056F61">
        <w:rPr>
          <w:rFonts w:ascii="Calibri" w:hAnsi="Calibri"/>
          <w:bCs/>
          <w:iCs/>
        </w:rPr>
        <w:t xml:space="preserve">a keretmegállapodás 2. számú mellékletét képező, közbeszerzési műszaki leírás tartalmazza. Az elvégzendő konkrét feladatot a </w:t>
      </w:r>
      <w:r w:rsidRPr="00AB228A">
        <w:rPr>
          <w:rFonts w:ascii="Calibri" w:hAnsi="Calibri"/>
          <w:bCs/>
          <w:iCs/>
        </w:rPr>
        <w:t>közvetlen megrendelés</w:t>
      </w:r>
      <w:r w:rsidRPr="00056F61">
        <w:rPr>
          <w:rFonts w:ascii="Calibri" w:hAnsi="Calibri"/>
          <w:bCs/>
          <w:iCs/>
        </w:rPr>
        <w:t xml:space="preserve"> tartalmazza.</w:t>
      </w:r>
    </w:p>
    <w:p w14:paraId="5EC6D882" w14:textId="77777777" w:rsidR="00446992" w:rsidRPr="00056F61" w:rsidRDefault="00446992" w:rsidP="00446992">
      <w:pPr>
        <w:rPr>
          <w:rFonts w:ascii="Calibri" w:hAnsi="Calibri"/>
        </w:rPr>
      </w:pPr>
    </w:p>
    <w:p w14:paraId="0D6CD2EA" w14:textId="77777777" w:rsidR="00446992" w:rsidRPr="00056F61" w:rsidRDefault="00446992" w:rsidP="00446992">
      <w:pPr>
        <w:ind w:left="540" w:hanging="540"/>
        <w:rPr>
          <w:rFonts w:ascii="Calibri" w:hAnsi="Calibri"/>
        </w:rPr>
      </w:pPr>
      <w:r w:rsidRPr="00056F61">
        <w:rPr>
          <w:rFonts w:ascii="Calibri" w:hAnsi="Calibri"/>
          <w:b/>
        </w:rPr>
        <w:t>4</w:t>
      </w:r>
      <w:r w:rsidRPr="00056F61">
        <w:rPr>
          <w:rFonts w:ascii="Calibri" w:hAnsi="Calibri"/>
        </w:rPr>
        <w:t xml:space="preserve">. </w:t>
      </w:r>
      <w:r w:rsidRPr="00056F61">
        <w:rPr>
          <w:rFonts w:ascii="Calibri" w:hAnsi="Calibri"/>
        </w:rPr>
        <w:tab/>
      </w:r>
      <w:r w:rsidRPr="00056F61">
        <w:rPr>
          <w:rFonts w:ascii="Calibri" w:hAnsi="Calibri"/>
          <w:b/>
        </w:rPr>
        <w:t>Vállalkozási díj, fizetési feltételek, pénzügyi elszámolás</w:t>
      </w:r>
    </w:p>
    <w:p w14:paraId="22E40CC3" w14:textId="77777777" w:rsidR="00446992" w:rsidRPr="00056F61" w:rsidRDefault="00446992" w:rsidP="00446992">
      <w:pPr>
        <w:ind w:left="540" w:hanging="540"/>
        <w:jc w:val="both"/>
        <w:rPr>
          <w:rFonts w:ascii="Calibri" w:hAnsi="Calibri"/>
        </w:rPr>
      </w:pPr>
      <w:r w:rsidRPr="00056F61">
        <w:rPr>
          <w:rFonts w:ascii="Calibri" w:hAnsi="Calibri"/>
        </w:rPr>
        <w:t xml:space="preserve">4.1 </w:t>
      </w:r>
      <w:r w:rsidRPr="00056F61">
        <w:rPr>
          <w:rFonts w:ascii="Calibri" w:hAnsi="Calibri"/>
        </w:rPr>
        <w:tab/>
        <w:t xml:space="preserve">Vállalkozó tudomásul veszi, hogy a jelen keretmegállapodás alapján kivitelezésre kijelölt munkákra a Megrendelő a keretmegállapodásos eljárás második részeként a Kbt. 105. § (1) bekezdés </w:t>
      </w:r>
      <w:r>
        <w:rPr>
          <w:rFonts w:ascii="Calibri" w:hAnsi="Calibri"/>
        </w:rPr>
        <w:t>a</w:t>
      </w:r>
      <w:r w:rsidRPr="00056F61">
        <w:rPr>
          <w:rFonts w:ascii="Calibri" w:hAnsi="Calibri"/>
        </w:rPr>
        <w:t xml:space="preserve">) pontja alapján </w:t>
      </w:r>
      <w:r>
        <w:rPr>
          <w:rFonts w:ascii="Calibri" w:hAnsi="Calibri"/>
        </w:rPr>
        <w:t>közvetlen megrendelést küld</w:t>
      </w:r>
      <w:r w:rsidRPr="00056F61">
        <w:rPr>
          <w:rFonts w:ascii="Calibri" w:hAnsi="Calibri"/>
        </w:rPr>
        <w:t xml:space="preserve">. Vállalkozó vállalja, hogy a </w:t>
      </w:r>
      <w:r w:rsidRPr="00AB228A">
        <w:rPr>
          <w:rFonts w:ascii="Calibri" w:hAnsi="Calibri"/>
        </w:rPr>
        <w:t>közvetlen megrendelés</w:t>
      </w:r>
      <w:r>
        <w:rPr>
          <w:rFonts w:ascii="Calibri" w:hAnsi="Calibri"/>
          <w:i/>
        </w:rPr>
        <w:t xml:space="preserve"> </w:t>
      </w:r>
      <w:r w:rsidRPr="00056F61">
        <w:rPr>
          <w:rFonts w:ascii="Calibri" w:hAnsi="Calibri"/>
        </w:rPr>
        <w:t>során tett árajánlatát a jelen keretmegállapodás alapját képező közbeszerzési eljárásban tett árait alapulvételével, vagy annál a Megrendelő részére kedvezőbb ár alkalmazásával állapítja meg. A keretmegállapodás hatálya alatt várhatóan megrendelésre kerülő munkák során elvégzendő szakipari munkák (munkaféleségek) ellenértéke, a jelen keretmegállapodás elválaszthatatlan részét képező 2. számú költségvetési mellékletében megadott egységárak alapulvételével kerülnek meghatározásra.</w:t>
      </w:r>
    </w:p>
    <w:p w14:paraId="21CA5FB2" w14:textId="079C664C" w:rsidR="00446992" w:rsidRPr="00056F61" w:rsidRDefault="00446992" w:rsidP="00446992">
      <w:pPr>
        <w:ind w:left="540" w:hanging="540"/>
        <w:jc w:val="both"/>
        <w:rPr>
          <w:rFonts w:ascii="Calibri" w:hAnsi="Calibri"/>
        </w:rPr>
      </w:pPr>
      <w:r w:rsidRPr="00056F61">
        <w:rPr>
          <w:rFonts w:ascii="Calibri" w:hAnsi="Calibri"/>
        </w:rPr>
        <w:tab/>
        <w:t xml:space="preserve">Vállalkozó tudomásul veszi továbbá, hogy a szakember gyakorlata tekintetében megajánlott </w:t>
      </w:r>
      <w:r w:rsidRPr="00056F61">
        <w:rPr>
          <w:rFonts w:ascii="Calibri" w:hAnsi="Calibri"/>
          <w:highlight w:val="green"/>
        </w:rPr>
        <w:t>…</w:t>
      </w:r>
      <w:r w:rsidRPr="00056F61">
        <w:rPr>
          <w:rFonts w:ascii="Calibri" w:hAnsi="Calibri"/>
        </w:rPr>
        <w:t xml:space="preserve"> hónapnál kedvezőtlenebb megajánlást nem tehet.</w:t>
      </w:r>
    </w:p>
    <w:p w14:paraId="6BC5F4BF" w14:textId="77777777" w:rsidR="00446992" w:rsidRPr="00056F61" w:rsidRDefault="00446992" w:rsidP="00446992">
      <w:pPr>
        <w:shd w:val="clear" w:color="auto" w:fill="FFFFFF"/>
        <w:ind w:left="567" w:hanging="567"/>
        <w:jc w:val="both"/>
        <w:rPr>
          <w:rFonts w:ascii="Calibri" w:hAnsi="Calibri"/>
        </w:rPr>
      </w:pPr>
      <w:r w:rsidRPr="00056F61">
        <w:rPr>
          <w:rFonts w:ascii="Calibri" w:hAnsi="Calibri"/>
        </w:rPr>
        <w:t>4.</w:t>
      </w:r>
      <w:r>
        <w:rPr>
          <w:rFonts w:ascii="Calibri" w:hAnsi="Calibri"/>
        </w:rPr>
        <w:t>2</w:t>
      </w:r>
      <w:r w:rsidRPr="00056F61">
        <w:rPr>
          <w:rFonts w:ascii="Calibri" w:hAnsi="Calibri"/>
        </w:rPr>
        <w:tab/>
        <w:t>A Megrendelő által megrendelt munkák ellenértéke a végleges, befejezési határidőre prognosztizált egyösszegű átalányár, amely tartalmazza a műszaki tartalom megvalósításának teljes költségét, a kivitelezési munkákat, a tevékenységgel kapcsolatban fizetendő minden díjat, illetéket (vámot), az átadási-, beüzemelési-, próbaüzemeltetési-, és birtokbaadási eljárás költségeit, bármiféle további dokumentáció készítésének költségét (beleértve az esetleges kiviteli részletterv-módosítás készítésének költségét, amennyiben annak készítése a Vállalkozó érdekkörében felmerült okból szükséges), bármiféle bérleti díjat (gépek, irodák, raktárak, stb.), a felvonulási-, vagyonvédelmi költségeket, az építési tevékenységhez felhasznált anyagok-, energia-, és közműszolgáltatás költségét, a garanciális és szavatossági kötelezettségek költségeit, a tartalék anyagok és alkatrészek költségeit, k</w:t>
      </w:r>
      <w:r w:rsidRPr="00056F61">
        <w:rPr>
          <w:rFonts w:ascii="Calibri" w:hAnsi="Calibri"/>
          <w:color w:val="222222"/>
        </w:rPr>
        <w:t>özvetlen gépköltséget a fuvarozási és rakodási költséggel együtt, munkadíjat</w:t>
      </w:r>
      <w:r w:rsidRPr="00056F61">
        <w:rPr>
          <w:rFonts w:ascii="Calibri" w:hAnsi="Calibri"/>
        </w:rPr>
        <w:t xml:space="preserve"> minden – a </w:t>
      </w:r>
      <w:r>
        <w:rPr>
          <w:rFonts w:ascii="Calibri" w:hAnsi="Calibri"/>
        </w:rPr>
        <w:t>közvetlen megrendelés</w:t>
      </w:r>
      <w:r w:rsidRPr="00056F61">
        <w:rPr>
          <w:rFonts w:ascii="Calibri" w:hAnsi="Calibri"/>
        </w:rPr>
        <w:t xml:space="preserve"> tárgyának rendeltetésszerű használatát biztosító megvalósításához szükséges – munka ellenértékét, az esetlegesen felmerülő károk megtérítésének költségeit, stb., tehát a </w:t>
      </w:r>
      <w:r w:rsidRPr="000D3C11">
        <w:rPr>
          <w:rFonts w:ascii="Calibri" w:hAnsi="Calibri"/>
        </w:rPr>
        <w:t>közvetlen megrendelés</w:t>
      </w:r>
      <w:r w:rsidRPr="00056F61">
        <w:rPr>
          <w:rFonts w:ascii="Calibri" w:hAnsi="Calibri"/>
          <w:i/>
        </w:rPr>
        <w:t xml:space="preserve"> </w:t>
      </w:r>
      <w:r w:rsidRPr="00056F61">
        <w:rPr>
          <w:rFonts w:ascii="Calibri" w:hAnsi="Calibri"/>
        </w:rPr>
        <w:t xml:space="preserve">tárgya megvalósításának teljes díját. A </w:t>
      </w:r>
      <w:r w:rsidRPr="000D3C11">
        <w:rPr>
          <w:rFonts w:ascii="Calibri" w:hAnsi="Calibri"/>
        </w:rPr>
        <w:t>közvetlen megrendelésben</w:t>
      </w:r>
      <w:r w:rsidRPr="00056F61">
        <w:rPr>
          <w:rFonts w:ascii="Calibri" w:hAnsi="Calibri"/>
        </w:rPr>
        <w:t xml:space="preserve"> nevesített jogcímen felül Vállalkozó egyéb címen díjazásra nem tarthat igényt, pótmunkát vagy többletmunkát elszámolnia nem lehet.</w:t>
      </w:r>
      <w:r>
        <w:rPr>
          <w:rFonts w:ascii="Calibri" w:hAnsi="Calibri"/>
        </w:rPr>
        <w:t xml:space="preserve"> Felek megállapodnak abban, hogy az egyes (területileg elkülönülő) egyedi munkák </w:t>
      </w:r>
      <w:r>
        <w:rPr>
          <w:rFonts w:ascii="Calibri" w:hAnsi="Calibri"/>
        </w:rPr>
        <w:lastRenderedPageBreak/>
        <w:t>ellenértékét Vállalkozó az adott munka átadása után azonnal az átadás átvételi jegyzőkönyv (teljesítés igazolás) Együttműködő Önkormányzat és Vállalkozó általi aláírásával egyidőben számlázhatja le Megrendelő felé.</w:t>
      </w:r>
    </w:p>
    <w:p w14:paraId="244B2F5C" w14:textId="77777777" w:rsidR="00446992" w:rsidRPr="00056F61" w:rsidRDefault="00446992" w:rsidP="00446992">
      <w:pPr>
        <w:ind w:left="567" w:hanging="567"/>
        <w:jc w:val="both"/>
        <w:rPr>
          <w:rFonts w:ascii="Calibri" w:hAnsi="Calibri"/>
        </w:rPr>
      </w:pPr>
      <w:r w:rsidRPr="00056F61">
        <w:rPr>
          <w:rFonts w:ascii="Calibri" w:hAnsi="Calibri"/>
        </w:rPr>
        <w:t>4.</w:t>
      </w:r>
      <w:r>
        <w:rPr>
          <w:rFonts w:ascii="Calibri" w:hAnsi="Calibri"/>
        </w:rPr>
        <w:t>3</w:t>
      </w:r>
      <w:r w:rsidRPr="00056F61">
        <w:rPr>
          <w:rFonts w:ascii="Calibri" w:hAnsi="Calibri"/>
        </w:rPr>
        <w:t xml:space="preserve"> </w:t>
      </w:r>
      <w:r w:rsidRPr="00056F61">
        <w:rPr>
          <w:rFonts w:ascii="Calibri" w:hAnsi="Calibri"/>
        </w:rPr>
        <w:tab/>
        <w:t xml:space="preserve">Vállalkozó a munkát saját költségén végzi el. Megrendelő a Vállalkozónak előleget a Kbt. 135. § (7) bekezdésében foglaltak szerint, ha a </w:t>
      </w:r>
      <w:r w:rsidRPr="000D3C11">
        <w:rPr>
          <w:rFonts w:ascii="Calibri" w:hAnsi="Calibri"/>
        </w:rPr>
        <w:t>közvetlen megrendelés</w:t>
      </w:r>
      <w:r w:rsidRPr="00056F61">
        <w:rPr>
          <w:rFonts w:ascii="Calibri" w:hAnsi="Calibri"/>
        </w:rPr>
        <w:t xml:space="preserve"> </w:t>
      </w:r>
      <w:r>
        <w:rPr>
          <w:rFonts w:ascii="Calibri" w:hAnsi="Calibri"/>
        </w:rPr>
        <w:t xml:space="preserve">(területileg elkülönülő egyedi munkák) </w:t>
      </w:r>
      <w:r w:rsidRPr="00056F61">
        <w:rPr>
          <w:rFonts w:ascii="Calibri" w:hAnsi="Calibri" w:cs="Calibri"/>
        </w:rPr>
        <w:t xml:space="preserve">teljesítésének időtartama </w:t>
      </w:r>
      <w:r>
        <w:rPr>
          <w:rFonts w:ascii="Calibri" w:hAnsi="Calibri" w:cs="Calibri"/>
        </w:rPr>
        <w:t xml:space="preserve">- nem a Vállalkozó hibájából - </w:t>
      </w:r>
      <w:r w:rsidRPr="00056F61">
        <w:rPr>
          <w:rFonts w:ascii="Calibri" w:hAnsi="Calibri" w:cs="Calibri"/>
        </w:rPr>
        <w:t>meghaladja a két hónapot</w:t>
      </w:r>
      <w:r w:rsidRPr="00056F61">
        <w:rPr>
          <w:rFonts w:ascii="Calibri" w:hAnsi="Calibri"/>
        </w:rPr>
        <w:t xml:space="preserve"> Vállalkozó</w:t>
      </w:r>
      <w:r w:rsidRPr="00056F61">
        <w:rPr>
          <w:rFonts w:ascii="Calibri" w:hAnsi="Calibri"/>
          <w:color w:val="222222"/>
          <w:shd w:val="clear" w:color="auto" w:fill="FFFFFF"/>
        </w:rPr>
        <w:t xml:space="preserve"> írásbeli kérése esetén legkésőbb az építési munkaterület átadását követő 15 napon belül fizeti ki</w:t>
      </w:r>
      <w:r w:rsidRPr="00056F61">
        <w:rPr>
          <w:rFonts w:ascii="Calibri" w:hAnsi="Calibri"/>
        </w:rPr>
        <w:t xml:space="preserve">. Az </w:t>
      </w:r>
      <w:r w:rsidRPr="00056F61">
        <w:rPr>
          <w:rFonts w:ascii="Calibri" w:hAnsi="Calibri"/>
          <w:color w:val="222222"/>
          <w:shd w:val="clear" w:color="auto" w:fill="FFFFFF"/>
        </w:rPr>
        <w:t xml:space="preserve">előleg alapja a </w:t>
      </w:r>
      <w:r>
        <w:rPr>
          <w:rFonts w:ascii="Calibri" w:hAnsi="Calibri"/>
          <w:color w:val="222222"/>
          <w:shd w:val="clear" w:color="auto" w:fill="FFFFFF"/>
        </w:rPr>
        <w:t>közvetlen megrendelésben</w:t>
      </w:r>
      <w:r w:rsidRPr="00056F61">
        <w:rPr>
          <w:rFonts w:ascii="Calibri" w:hAnsi="Calibri"/>
          <w:color w:val="222222"/>
          <w:shd w:val="clear" w:color="auto" w:fill="FFFFFF"/>
        </w:rPr>
        <w:t xml:space="preserve"> foglalt teljes nettó ellenszolgáltatás értéke</w:t>
      </w:r>
      <w:r w:rsidRPr="00056F61">
        <w:rPr>
          <w:rFonts w:ascii="Calibri" w:hAnsi="Calibri"/>
        </w:rPr>
        <w:t xml:space="preserve">. Vállalkozó a költségeit a vállalkozási díjban érvényesíti. </w:t>
      </w:r>
    </w:p>
    <w:p w14:paraId="7364AC84" w14:textId="77777777" w:rsidR="00446992" w:rsidRPr="00056F61" w:rsidRDefault="00446992" w:rsidP="00446992">
      <w:pPr>
        <w:suppressAutoHyphens/>
        <w:ind w:left="540" w:hanging="540"/>
        <w:jc w:val="both"/>
        <w:rPr>
          <w:rFonts w:ascii="Calibri" w:hAnsi="Calibri"/>
        </w:rPr>
      </w:pPr>
      <w:r w:rsidRPr="00056F61">
        <w:rPr>
          <w:rFonts w:ascii="Calibri" w:hAnsi="Calibri"/>
        </w:rPr>
        <w:t>4.</w:t>
      </w:r>
      <w:r>
        <w:rPr>
          <w:rFonts w:ascii="Calibri" w:hAnsi="Calibri"/>
        </w:rPr>
        <w:t>4</w:t>
      </w:r>
      <w:r w:rsidRPr="00056F61">
        <w:rPr>
          <w:rFonts w:ascii="Calibri" w:hAnsi="Calibri"/>
        </w:rPr>
        <w:tab/>
        <w:t xml:space="preserve">Vállalkozó jogosult végszámlát benyújtani. Vállalkozó végszámlát csak a Megrendelő által </w:t>
      </w:r>
      <w:r>
        <w:rPr>
          <w:rFonts w:ascii="Calibri" w:hAnsi="Calibri"/>
        </w:rPr>
        <w:t>a területileg elkülönülő egyedi munkákra,</w:t>
      </w:r>
      <w:r w:rsidRPr="00056F61">
        <w:rPr>
          <w:rFonts w:ascii="Calibri" w:hAnsi="Calibri"/>
        </w:rPr>
        <w:t xml:space="preserve"> írásban adott teljesítési igazolással, illetve eredményesen lezárult műszaki átadás-átvételi jegyzőkönyv birtokában adhat be.</w:t>
      </w:r>
    </w:p>
    <w:p w14:paraId="783B4AD2" w14:textId="77777777" w:rsidR="00446992" w:rsidRPr="00056F61" w:rsidRDefault="00446992" w:rsidP="00446992">
      <w:pPr>
        <w:suppressAutoHyphens/>
        <w:ind w:left="540" w:hanging="540"/>
        <w:jc w:val="both"/>
        <w:rPr>
          <w:rFonts w:ascii="Calibri" w:hAnsi="Calibri"/>
        </w:rPr>
      </w:pPr>
      <w:r w:rsidRPr="00056F61">
        <w:rPr>
          <w:rFonts w:ascii="Calibri" w:hAnsi="Calibri"/>
        </w:rPr>
        <w:t>4.</w:t>
      </w:r>
      <w:r>
        <w:rPr>
          <w:rFonts w:ascii="Calibri" w:hAnsi="Calibri"/>
        </w:rPr>
        <w:t>5</w:t>
      </w:r>
      <w:r w:rsidRPr="00056F61">
        <w:rPr>
          <w:rFonts w:ascii="Calibri" w:hAnsi="Calibri"/>
        </w:rPr>
        <w:tab/>
        <w:t>A vállalkozói díj ellenértékének kiegyenlítése igazolt teljesítés esetén, a Kbt. 135. § és az építési beruházások közbeszerzésének részletes szabályairól szóló 322/2015. (X.30.) Korm. rendelet 30.-32. § és 32/A. és 32/B. § szerint, benyújtott forintszámla kézhezvételétől számított 30 napon belüli átutalással kerül sor a Vállalkozó pénzforgalmi számlájára. Amennyiben a Vállalkozó a teljesítéshez alvállalkozót vesz igénybe, akkor a Kbt. 135. § (3) bekezdése szerint történik a kifizetés.</w:t>
      </w:r>
    </w:p>
    <w:p w14:paraId="15B258B2" w14:textId="77777777" w:rsidR="00446992" w:rsidRPr="00056F61" w:rsidRDefault="00446992" w:rsidP="00446992">
      <w:pPr>
        <w:ind w:left="567" w:hanging="567"/>
        <w:jc w:val="both"/>
        <w:rPr>
          <w:rFonts w:ascii="Calibri" w:hAnsi="Calibri"/>
        </w:rPr>
      </w:pPr>
      <w:r w:rsidRPr="00056F61">
        <w:rPr>
          <w:rFonts w:ascii="Calibri" w:hAnsi="Calibri"/>
        </w:rPr>
        <w:t>4.</w:t>
      </w:r>
      <w:r>
        <w:rPr>
          <w:rFonts w:ascii="Calibri" w:hAnsi="Calibri"/>
        </w:rPr>
        <w:t>6</w:t>
      </w:r>
      <w:r w:rsidRPr="00056F61">
        <w:rPr>
          <w:rFonts w:ascii="Calibri" w:hAnsi="Calibri"/>
        </w:rPr>
        <w:tab/>
        <w:t xml:space="preserve">Megrendelő kötelezi magát, hogy Vállalkozónak kifizeti a </w:t>
      </w:r>
      <w:r w:rsidRPr="00961CC9">
        <w:rPr>
          <w:rFonts w:ascii="Calibri" w:hAnsi="Calibri"/>
        </w:rPr>
        <w:t>közvetlen megrendelés</w:t>
      </w:r>
      <w:r w:rsidRPr="00056F61">
        <w:rPr>
          <w:rFonts w:ascii="Calibri" w:hAnsi="Calibri"/>
        </w:rPr>
        <w:t xml:space="preserve"> tárgyát képező </w:t>
      </w:r>
      <w:r>
        <w:rPr>
          <w:rFonts w:ascii="Calibri" w:hAnsi="Calibri"/>
        </w:rPr>
        <w:t xml:space="preserve">területileg elkülönülő egyedi </w:t>
      </w:r>
      <w:r w:rsidRPr="00056F61">
        <w:rPr>
          <w:rFonts w:ascii="Calibri" w:hAnsi="Calibri"/>
        </w:rPr>
        <w:t>munk</w:t>
      </w:r>
      <w:r>
        <w:rPr>
          <w:rFonts w:ascii="Calibri" w:hAnsi="Calibri"/>
        </w:rPr>
        <w:t>ák</w:t>
      </w:r>
      <w:r w:rsidRPr="00056F61">
        <w:rPr>
          <w:rFonts w:ascii="Calibri" w:hAnsi="Calibri"/>
        </w:rPr>
        <w:t xml:space="preserve"> kivitelezéséért járó szerződéses összege</w:t>
      </w:r>
      <w:r>
        <w:rPr>
          <w:rFonts w:ascii="Calibri" w:hAnsi="Calibri"/>
        </w:rPr>
        <w:t>ke</w:t>
      </w:r>
      <w:r w:rsidRPr="00056F61">
        <w:rPr>
          <w:rFonts w:ascii="Calibri" w:hAnsi="Calibri"/>
        </w:rPr>
        <w:t xml:space="preserve">t. </w:t>
      </w:r>
    </w:p>
    <w:p w14:paraId="7601689F" w14:textId="77777777" w:rsidR="00446992" w:rsidRPr="00056F61" w:rsidRDefault="00446992" w:rsidP="00446992">
      <w:pPr>
        <w:ind w:left="567" w:hanging="567"/>
        <w:jc w:val="both"/>
        <w:rPr>
          <w:rFonts w:ascii="Calibri" w:hAnsi="Calibri"/>
        </w:rPr>
      </w:pPr>
      <w:r w:rsidRPr="00056F61">
        <w:rPr>
          <w:rFonts w:ascii="Calibri" w:hAnsi="Calibri"/>
        </w:rPr>
        <w:t>4.</w:t>
      </w:r>
      <w:r>
        <w:rPr>
          <w:rFonts w:ascii="Calibri" w:hAnsi="Calibri"/>
        </w:rPr>
        <w:t>7</w:t>
      </w:r>
      <w:r w:rsidRPr="00056F61">
        <w:rPr>
          <w:rFonts w:ascii="Calibri" w:hAnsi="Calibri"/>
        </w:rPr>
        <w:tab/>
        <w:t>A Vállalkozó által kiállított számlát 2 példányban kell benyújtani és mellékelni kell a vonatkozó teljesítési igazolásokat, adott esetben a műszaki átadás-átvételi jegyzőkönyvet. Megrendelő a helyesen kiállított végszámla díját a keretmegállapodás 4.</w:t>
      </w:r>
      <w:r>
        <w:rPr>
          <w:rFonts w:ascii="Calibri" w:hAnsi="Calibri"/>
        </w:rPr>
        <w:t>5</w:t>
      </w:r>
      <w:r w:rsidRPr="00056F61">
        <w:rPr>
          <w:rFonts w:ascii="Calibri" w:hAnsi="Calibri"/>
        </w:rPr>
        <w:t xml:space="preserve">. pontja szerint egyenlíti ki. </w:t>
      </w:r>
    </w:p>
    <w:p w14:paraId="2F17924D" w14:textId="77777777" w:rsidR="00446992" w:rsidRPr="00056F61" w:rsidRDefault="00446992" w:rsidP="00446992">
      <w:pPr>
        <w:pStyle w:val="Norml1"/>
        <w:ind w:left="567" w:hanging="567"/>
        <w:jc w:val="both"/>
        <w:rPr>
          <w:rFonts w:ascii="Calibri" w:eastAsia="Batang" w:hAnsi="Calibri"/>
          <w:sz w:val="24"/>
          <w:szCs w:val="24"/>
        </w:rPr>
      </w:pPr>
      <w:r w:rsidRPr="00056F61">
        <w:rPr>
          <w:rFonts w:ascii="Calibri" w:eastAsia="Batang" w:hAnsi="Calibri"/>
          <w:sz w:val="24"/>
          <w:szCs w:val="24"/>
        </w:rPr>
        <w:t>4.</w:t>
      </w:r>
      <w:r>
        <w:rPr>
          <w:rFonts w:ascii="Calibri" w:eastAsia="Batang" w:hAnsi="Calibri"/>
          <w:sz w:val="24"/>
          <w:szCs w:val="24"/>
        </w:rPr>
        <w:t>8</w:t>
      </w:r>
      <w:r w:rsidRPr="00056F61">
        <w:rPr>
          <w:rFonts w:ascii="Calibri" w:eastAsia="Batang" w:hAnsi="Calibri"/>
          <w:sz w:val="24"/>
          <w:szCs w:val="24"/>
        </w:rPr>
        <w:tab/>
        <w:t xml:space="preserve">Vállalkozó kötelezettséget vállal arra, hogy nem fizet, és nem számol el a </w:t>
      </w:r>
      <w:r w:rsidRPr="005B6570">
        <w:rPr>
          <w:rFonts w:ascii="Calibri" w:hAnsi="Calibri"/>
          <w:sz w:val="24"/>
          <w:szCs w:val="24"/>
        </w:rPr>
        <w:t>közvetlen megrendelésben</w:t>
      </w:r>
      <w:r w:rsidRPr="00056F61">
        <w:rPr>
          <w:rFonts w:ascii="Calibri" w:eastAsia="Batang" w:hAnsi="Calibri"/>
          <w:i/>
          <w:sz w:val="24"/>
          <w:szCs w:val="24"/>
        </w:rPr>
        <w:t xml:space="preserve"> </w:t>
      </w:r>
      <w:r w:rsidRPr="00056F61">
        <w:rPr>
          <w:rFonts w:ascii="Calibri" w:eastAsia="Batang" w:hAnsi="Calibri"/>
          <w:sz w:val="24"/>
          <w:szCs w:val="24"/>
        </w:rPr>
        <w:t>teljesítésével összefüggésben olyan költségeket, melyek a Kbt. 62. § (1) bekezdés k.) pont ka)-kb) alpontja szerinti feltételeknek nem megfelelő társaság tekintetében merülnek fel, és melyek a Vállalkozó adóköteles jövedelmének csökkentésére alkalmasak, továbbá a keretmegállapodás és/vagy</w:t>
      </w:r>
      <w:r w:rsidRPr="00056F61">
        <w:rPr>
          <w:rFonts w:ascii="Calibri" w:eastAsia="Batang" w:hAnsi="Calibri"/>
          <w:i/>
          <w:sz w:val="24"/>
          <w:szCs w:val="24"/>
        </w:rPr>
        <w:t xml:space="preserve"> </w:t>
      </w:r>
      <w:r w:rsidRPr="00961CC9">
        <w:rPr>
          <w:rFonts w:ascii="Calibri" w:hAnsi="Calibri"/>
          <w:sz w:val="24"/>
          <w:szCs w:val="24"/>
        </w:rPr>
        <w:t>közvetlen megrendelés</w:t>
      </w:r>
      <w:r w:rsidRPr="00056F61">
        <w:rPr>
          <w:rFonts w:ascii="Calibri" w:eastAsia="Batang" w:hAnsi="Calibri"/>
          <w:sz w:val="24"/>
          <w:szCs w:val="24"/>
        </w:rPr>
        <w:t xml:space="preserve"> teljesítésének teljes időtartama alatt tulajdonosi szerkezetét a Megrendelő számára megismerhetővé teszi, és a Kbt. 143. § (3) bekezdése szerinti ügyletekről a Megrendelőt haladéktalanul értesíti.</w:t>
      </w:r>
    </w:p>
    <w:p w14:paraId="3654553C" w14:textId="77777777" w:rsidR="00446992" w:rsidRPr="00056F61" w:rsidRDefault="00446992" w:rsidP="00446992">
      <w:pPr>
        <w:ind w:left="567" w:hanging="567"/>
        <w:jc w:val="both"/>
        <w:rPr>
          <w:rFonts w:ascii="Calibri" w:hAnsi="Calibri"/>
        </w:rPr>
      </w:pPr>
      <w:r w:rsidRPr="00056F61">
        <w:rPr>
          <w:rFonts w:ascii="Calibri" w:hAnsi="Calibri"/>
        </w:rPr>
        <w:t>4.</w:t>
      </w:r>
      <w:r>
        <w:rPr>
          <w:rFonts w:ascii="Calibri" w:hAnsi="Calibri"/>
        </w:rPr>
        <w:t>9</w:t>
      </w:r>
      <w:r w:rsidRPr="00056F61">
        <w:rPr>
          <w:rFonts w:ascii="Calibri" w:hAnsi="Calibri"/>
        </w:rPr>
        <w:t xml:space="preserve"> Vállalkozó tudomásul veszi, amennyiben az adóigazolásban köztartozás szerepel, a kifizetés csak a tartozással csökkentett összegben teljesíthető. A visszatartási kötelezettség nem vonatkozik az ajánlati és a teljesítési biztosítékra. Amennyiben adóhatósági értesítés vagy a Vállalkozó önkéntes teljesítése alapján a köztartozás megfizetettnek minősül, újabb - a Vállalkozó által </w:t>
      </w:r>
      <w:r w:rsidRPr="00056F61">
        <w:rPr>
          <w:rFonts w:ascii="Calibri" w:eastAsia="Batang" w:hAnsi="Calibri"/>
        </w:rPr>
        <w:t>bemutatott, átadott vagy megküldött</w:t>
      </w:r>
      <w:r w:rsidRPr="00056F61">
        <w:rPr>
          <w:rFonts w:ascii="Calibri" w:hAnsi="Calibri"/>
        </w:rPr>
        <w:t xml:space="preserve"> - nemlegesnek minősülő együttes adóigazolás alapján a visszatartott összeg kifizethető.</w:t>
      </w:r>
    </w:p>
    <w:p w14:paraId="5C56C0A7" w14:textId="77777777" w:rsidR="00446992" w:rsidRPr="00056F61" w:rsidRDefault="00446992" w:rsidP="00446992">
      <w:pPr>
        <w:ind w:left="567" w:hanging="567"/>
        <w:jc w:val="both"/>
        <w:rPr>
          <w:rFonts w:ascii="Calibri" w:hAnsi="Calibri"/>
        </w:rPr>
      </w:pPr>
      <w:r w:rsidRPr="00056F61">
        <w:rPr>
          <w:rFonts w:ascii="Calibri" w:hAnsi="Calibri"/>
        </w:rPr>
        <w:t>4.1</w:t>
      </w:r>
      <w:r>
        <w:rPr>
          <w:rFonts w:ascii="Calibri" w:hAnsi="Calibri"/>
        </w:rPr>
        <w:t>0</w:t>
      </w:r>
      <w:r w:rsidRPr="00056F61">
        <w:rPr>
          <w:rFonts w:ascii="Calibri" w:hAnsi="Calibri"/>
        </w:rPr>
        <w:tab/>
        <w:t>Megrendelő a Kbt. 135. § -ban foglaltak teljesítését vállalja.</w:t>
      </w:r>
    </w:p>
    <w:p w14:paraId="0729A90D" w14:textId="77777777" w:rsidR="00446992" w:rsidRPr="00056F61" w:rsidRDefault="00446992" w:rsidP="00446992">
      <w:pPr>
        <w:ind w:left="720" w:hanging="720"/>
        <w:jc w:val="both"/>
        <w:rPr>
          <w:rFonts w:ascii="Calibri" w:hAnsi="Calibri"/>
        </w:rPr>
      </w:pPr>
    </w:p>
    <w:p w14:paraId="64471E27" w14:textId="77777777" w:rsidR="00446992" w:rsidRPr="00056F61" w:rsidRDefault="00446992" w:rsidP="00446992">
      <w:pPr>
        <w:ind w:left="540" w:hanging="540"/>
        <w:rPr>
          <w:rFonts w:ascii="Calibri" w:hAnsi="Calibri"/>
          <w:b/>
        </w:rPr>
      </w:pPr>
      <w:r w:rsidRPr="00056F61">
        <w:rPr>
          <w:rFonts w:ascii="Calibri" w:hAnsi="Calibri"/>
          <w:b/>
        </w:rPr>
        <w:t>5.</w:t>
      </w:r>
      <w:r w:rsidRPr="00056F61">
        <w:rPr>
          <w:rFonts w:ascii="Calibri" w:hAnsi="Calibri"/>
        </w:rPr>
        <w:tab/>
      </w:r>
      <w:r w:rsidRPr="00056F61">
        <w:rPr>
          <w:rFonts w:ascii="Calibri" w:hAnsi="Calibri"/>
          <w:b/>
        </w:rPr>
        <w:t>Vállalkozó kötelezettségei, vállalkozói teljesítmények összessége</w:t>
      </w:r>
    </w:p>
    <w:p w14:paraId="175CB47C" w14:textId="77777777" w:rsidR="00446992" w:rsidRPr="00056F61" w:rsidRDefault="00446992" w:rsidP="00446992">
      <w:pPr>
        <w:ind w:left="540" w:hanging="540"/>
        <w:jc w:val="both"/>
        <w:rPr>
          <w:rFonts w:ascii="Calibri" w:hAnsi="Calibri"/>
        </w:rPr>
      </w:pPr>
      <w:r w:rsidRPr="00056F61">
        <w:rPr>
          <w:rFonts w:ascii="Calibri" w:hAnsi="Calibri"/>
        </w:rPr>
        <w:t>5.1</w:t>
      </w:r>
      <w:r w:rsidRPr="00056F61">
        <w:rPr>
          <w:rFonts w:ascii="Calibri" w:hAnsi="Calibri"/>
        </w:rPr>
        <w:tab/>
        <w:t xml:space="preserve">Vállalkozó felel és szavatol a </w:t>
      </w:r>
      <w:r w:rsidRPr="00961CC9">
        <w:rPr>
          <w:rFonts w:ascii="Calibri" w:hAnsi="Calibri"/>
        </w:rPr>
        <w:t>közvetlen megrendelés</w:t>
      </w:r>
      <w:r w:rsidRPr="00056F61">
        <w:rPr>
          <w:rFonts w:ascii="Calibri" w:hAnsi="Calibri"/>
        </w:rPr>
        <w:t xml:space="preserve"> szerint általa felhasznált anyagokért és elvégzett munkáért, a közreműködésével beszerzett, beépített anyagokért, szerkezetekért, szerelvényekért, berendezésekért, azok I. osztályú minőségéért és </w:t>
      </w:r>
      <w:r w:rsidRPr="00056F61">
        <w:rPr>
          <w:rFonts w:ascii="Calibri" w:hAnsi="Calibri"/>
        </w:rPr>
        <w:lastRenderedPageBreak/>
        <w:t xml:space="preserve">tulajdonjogáért, a Ptk. rendelkezései, ill. a külön jogszabályoknak a kötelező alkalmassági időt meghatározó rendelkezések alapján. </w:t>
      </w:r>
    </w:p>
    <w:p w14:paraId="5A84A541" w14:textId="77777777" w:rsidR="00446992" w:rsidRPr="00056F61" w:rsidRDefault="00446992" w:rsidP="00446992">
      <w:pPr>
        <w:ind w:left="540" w:hanging="540"/>
        <w:jc w:val="both"/>
        <w:rPr>
          <w:rFonts w:ascii="Calibri" w:hAnsi="Calibri"/>
        </w:rPr>
      </w:pPr>
      <w:r w:rsidRPr="00056F61">
        <w:rPr>
          <w:rFonts w:ascii="Calibri" w:hAnsi="Calibri"/>
        </w:rPr>
        <w:t>5.2</w:t>
      </w:r>
      <w:r w:rsidRPr="00056F61">
        <w:rPr>
          <w:rFonts w:ascii="Calibri" w:hAnsi="Calibri"/>
        </w:rPr>
        <w:tab/>
        <w:t xml:space="preserve">Vállalkozó a </w:t>
      </w:r>
      <w:r w:rsidRPr="00961CC9">
        <w:rPr>
          <w:rFonts w:ascii="Calibri" w:hAnsi="Calibri"/>
        </w:rPr>
        <w:t>közvetlen megrendelés</w:t>
      </w:r>
      <w:r w:rsidRPr="00056F61">
        <w:rPr>
          <w:rFonts w:ascii="Calibri" w:hAnsi="Calibri"/>
        </w:rPr>
        <w:t xml:space="preserve"> szerint beépítésre kerülő anyagok, szerelvények stb. minőségét az érvényes rendeletek és szabványok szerint vállalja és azt a szállítás, vagy a beépítés előtt minőségtanúsítvánnyal igazolja, amelynek másolatát köteles a Megrendelőnek átadni. Vállalkozó ugyancsak köteles átadni a beépített anyagok gyártóművi-, és hazai honosítási- (EMI, KERMI, MEEI, MABISZ, stb.) műbizonylatait, mérési jegyzőkönyveit, szabványossági nyilatkozatait, valamint a tárgyi munkákra vonatkozó kezelési- és karbantartási utasítást 2 (kettő) példányban. Idegen nyelvű bizonylatokat csak hiteles magyar fordítás csatolásával vesz át Megrendelő. Ezen bizonylatok, illetve a minőségtanúsítványok másolatának átadása a számla kifizetésének egyik feltétele.</w:t>
      </w:r>
    </w:p>
    <w:p w14:paraId="2DC48EE6" w14:textId="77777777" w:rsidR="00446992" w:rsidRPr="00056F61" w:rsidRDefault="00446992" w:rsidP="00446992">
      <w:pPr>
        <w:ind w:left="567" w:hanging="567"/>
        <w:jc w:val="both"/>
        <w:rPr>
          <w:rFonts w:ascii="Calibri" w:hAnsi="Calibri"/>
        </w:rPr>
      </w:pPr>
      <w:r w:rsidRPr="00056F61">
        <w:rPr>
          <w:rFonts w:ascii="Calibri" w:hAnsi="Calibri"/>
        </w:rPr>
        <w:t>5.3</w:t>
      </w:r>
      <w:r w:rsidRPr="00056F61">
        <w:rPr>
          <w:rFonts w:ascii="Calibri" w:hAnsi="Calibri"/>
        </w:rPr>
        <w:tab/>
        <w:t xml:space="preserve">Vállalkozó kötelezi magát, hogy a </w:t>
      </w:r>
      <w:r w:rsidRPr="00961CC9">
        <w:rPr>
          <w:rFonts w:ascii="Calibri" w:hAnsi="Calibri"/>
        </w:rPr>
        <w:t>közvetlen megrendelés</w:t>
      </w:r>
      <w:r w:rsidRPr="00056F61">
        <w:rPr>
          <w:rFonts w:ascii="Calibri" w:hAnsi="Calibri"/>
        </w:rPr>
        <w:t xml:space="preserve"> szerinti munkát a jelen keretmegállapodás és a </w:t>
      </w:r>
      <w:r w:rsidRPr="00961CC9">
        <w:rPr>
          <w:rFonts w:ascii="Calibri" w:hAnsi="Calibri"/>
        </w:rPr>
        <w:t>közvetlen megrendelés</w:t>
      </w:r>
      <w:r w:rsidRPr="00056F61">
        <w:rPr>
          <w:rFonts w:ascii="Calibri" w:hAnsi="Calibri"/>
        </w:rPr>
        <w:t xml:space="preserve"> szabályozottaknak megfelelően, a vonatkozó előírások és a szabványok szerint teljes körűen, műszakilag és minőségileg kifogástalan, I. osztályú minőségben, hiba – és hiánymentesen elkészíti és adja át Megrendelőnek. </w:t>
      </w:r>
    </w:p>
    <w:p w14:paraId="68AAD0B0" w14:textId="77777777" w:rsidR="00446992" w:rsidRPr="00056F61" w:rsidRDefault="00446992" w:rsidP="00446992">
      <w:pPr>
        <w:ind w:left="540" w:hanging="540"/>
        <w:jc w:val="both"/>
        <w:rPr>
          <w:rFonts w:ascii="Calibri" w:hAnsi="Calibri"/>
        </w:rPr>
      </w:pPr>
      <w:r w:rsidRPr="00056F61">
        <w:rPr>
          <w:rFonts w:ascii="Calibri" w:hAnsi="Calibri"/>
        </w:rPr>
        <w:t>5.4</w:t>
      </w:r>
      <w:r w:rsidRPr="00056F61">
        <w:rPr>
          <w:rFonts w:ascii="Calibri" w:hAnsi="Calibri"/>
        </w:rPr>
        <w:tab/>
        <w:t xml:space="preserve">Vállalkozó további közreműködőket — alvállalkozókat — a Kbt. rendelkezéseinek figyelembevételével jogosult igénybe venni. Vállalkozó köteles a bevonni kívánt alvállalkozókról a cégadatokat (cég neve, címe, telefon és fax száma, vezetőjének neve) Megrendelőnek átadni. Vállalkozó az alvállalkozóiért úgy felel, mintha a </w:t>
      </w:r>
      <w:r w:rsidRPr="00961CC9">
        <w:rPr>
          <w:rFonts w:ascii="Calibri" w:hAnsi="Calibri"/>
        </w:rPr>
        <w:t>közvetlen megrendelés</w:t>
      </w:r>
      <w:r w:rsidRPr="00056F61">
        <w:rPr>
          <w:rFonts w:ascii="Calibri" w:hAnsi="Calibri"/>
        </w:rPr>
        <w:t xml:space="preserve"> tárgyát képező munkát saját maga végezte volna.</w:t>
      </w:r>
    </w:p>
    <w:p w14:paraId="7C14E68C" w14:textId="77777777" w:rsidR="00446992" w:rsidRPr="00056F61" w:rsidRDefault="00446992" w:rsidP="00446992">
      <w:pPr>
        <w:ind w:left="567" w:hanging="567"/>
        <w:jc w:val="both"/>
        <w:rPr>
          <w:rFonts w:ascii="Calibri" w:hAnsi="Calibri"/>
        </w:rPr>
      </w:pPr>
      <w:r w:rsidRPr="00056F61">
        <w:rPr>
          <w:rFonts w:ascii="Calibri" w:hAnsi="Calibri"/>
        </w:rPr>
        <w:t>5.</w:t>
      </w:r>
      <w:r>
        <w:rPr>
          <w:rFonts w:ascii="Calibri" w:hAnsi="Calibri"/>
        </w:rPr>
        <w:t>5</w:t>
      </w:r>
      <w:r w:rsidRPr="00056F61">
        <w:rPr>
          <w:rFonts w:ascii="Calibri" w:hAnsi="Calibri"/>
        </w:rPr>
        <w:tab/>
        <w:t xml:space="preserve">A </w:t>
      </w:r>
      <w:r w:rsidRPr="00961CC9">
        <w:rPr>
          <w:rFonts w:ascii="Calibri" w:hAnsi="Calibri"/>
        </w:rPr>
        <w:t>közvetlen megrendelésben</w:t>
      </w:r>
      <w:r w:rsidRPr="00056F61">
        <w:rPr>
          <w:rFonts w:ascii="Calibri" w:hAnsi="Calibri"/>
        </w:rPr>
        <w:t xml:space="preserve"> vállalt munka kivitelezésével kapcsolatos tűz-, baleset-, munka- és vagyonvédelmi előírások betartásáért a Vállalkozó felel. </w:t>
      </w:r>
    </w:p>
    <w:p w14:paraId="48DD774E" w14:textId="77777777" w:rsidR="00446992" w:rsidRPr="00056F61" w:rsidRDefault="00446992" w:rsidP="00446992">
      <w:pPr>
        <w:pStyle w:val="Listaszerbekezds10"/>
        <w:autoSpaceDE w:val="0"/>
        <w:autoSpaceDN w:val="0"/>
        <w:adjustRightInd w:val="0"/>
        <w:ind w:left="567" w:hanging="567"/>
        <w:jc w:val="both"/>
        <w:rPr>
          <w:rFonts w:ascii="Calibri" w:hAnsi="Calibri"/>
          <w:sz w:val="24"/>
          <w:szCs w:val="24"/>
        </w:rPr>
      </w:pPr>
      <w:r w:rsidRPr="00056F61">
        <w:rPr>
          <w:rFonts w:ascii="Calibri" w:hAnsi="Calibri"/>
          <w:sz w:val="24"/>
          <w:szCs w:val="24"/>
        </w:rPr>
        <w:t>5.</w:t>
      </w:r>
      <w:r>
        <w:rPr>
          <w:rFonts w:ascii="Calibri" w:hAnsi="Calibri"/>
          <w:sz w:val="24"/>
          <w:szCs w:val="24"/>
        </w:rPr>
        <w:t>6</w:t>
      </w:r>
      <w:r w:rsidRPr="00056F61">
        <w:rPr>
          <w:rFonts w:ascii="Calibri" w:hAnsi="Calibri"/>
          <w:sz w:val="24"/>
          <w:szCs w:val="24"/>
        </w:rPr>
        <w:tab/>
        <w:t xml:space="preserve">Vállalkozó feladatát képezi </w:t>
      </w:r>
      <w:r w:rsidRPr="00056F61">
        <w:rPr>
          <w:rFonts w:ascii="Calibri" w:hAnsi="Calibri"/>
          <w:color w:val="222222"/>
          <w:sz w:val="24"/>
          <w:szCs w:val="24"/>
        </w:rPr>
        <w:t>a kivitelezés során keletkező hulladékok - engedéllyel rendelkező kezelőhöz történő – elszállítása.</w:t>
      </w:r>
    </w:p>
    <w:p w14:paraId="7336BB48" w14:textId="77777777" w:rsidR="00446992" w:rsidRPr="00056F61" w:rsidRDefault="00446992" w:rsidP="00446992">
      <w:pPr>
        <w:ind w:left="540" w:hanging="540"/>
        <w:jc w:val="both"/>
        <w:rPr>
          <w:rFonts w:ascii="Calibri" w:hAnsi="Calibri"/>
        </w:rPr>
      </w:pPr>
      <w:r w:rsidRPr="00056F61">
        <w:rPr>
          <w:rFonts w:ascii="Calibri" w:hAnsi="Calibri"/>
        </w:rPr>
        <w:t>5.</w:t>
      </w:r>
      <w:r>
        <w:rPr>
          <w:rFonts w:ascii="Calibri" w:hAnsi="Calibri"/>
        </w:rPr>
        <w:t>7</w:t>
      </w:r>
      <w:r w:rsidRPr="00056F61">
        <w:rPr>
          <w:rFonts w:ascii="Calibri" w:hAnsi="Calibri"/>
        </w:rPr>
        <w:t xml:space="preserve"> </w:t>
      </w:r>
      <w:r w:rsidRPr="00056F61">
        <w:rPr>
          <w:rFonts w:ascii="Calibri" w:hAnsi="Calibri"/>
        </w:rPr>
        <w:tab/>
        <w:t xml:space="preserve">Vállalkozó a </w:t>
      </w:r>
      <w:r w:rsidRPr="00961CC9">
        <w:rPr>
          <w:rFonts w:ascii="Calibri" w:hAnsi="Calibri"/>
        </w:rPr>
        <w:t>közvetlen megrendelésben</w:t>
      </w:r>
      <w:r w:rsidRPr="00056F61">
        <w:rPr>
          <w:rFonts w:ascii="Calibri" w:hAnsi="Calibri"/>
        </w:rPr>
        <w:t xml:space="preserve"> vállalt kötelezettségeit műszaki átadás-átvételi eljárással teljesíti és köteles az elkészült munkát készre jelenteni. A Megrendelővel előzetesen egyeztetett időpontban a felek a műszaki átadás-átvételi eljárást megtartják, amelyről mind a két fél által aláírt átadás-átvételi jegyzőkönyv készül, a szükséges mellékletekkel együtt.</w:t>
      </w:r>
    </w:p>
    <w:p w14:paraId="15BBB218" w14:textId="77777777" w:rsidR="00446992" w:rsidRPr="00056F61" w:rsidRDefault="00446992" w:rsidP="00446992">
      <w:pPr>
        <w:ind w:left="540" w:hanging="540"/>
        <w:jc w:val="both"/>
        <w:rPr>
          <w:rFonts w:ascii="Calibri" w:hAnsi="Calibri"/>
        </w:rPr>
      </w:pPr>
      <w:r w:rsidRPr="00056F61">
        <w:rPr>
          <w:rFonts w:ascii="Calibri" w:hAnsi="Calibri"/>
        </w:rPr>
        <w:t>5.</w:t>
      </w:r>
      <w:r>
        <w:rPr>
          <w:rFonts w:ascii="Calibri" w:hAnsi="Calibri"/>
        </w:rPr>
        <w:t>8</w:t>
      </w:r>
      <w:r w:rsidRPr="00056F61">
        <w:rPr>
          <w:rFonts w:ascii="Calibri" w:hAnsi="Calibri"/>
        </w:rPr>
        <w:t xml:space="preserve"> </w:t>
      </w:r>
      <w:r w:rsidRPr="00056F61">
        <w:rPr>
          <w:rFonts w:ascii="Calibri" w:hAnsi="Calibri"/>
        </w:rPr>
        <w:tab/>
        <w:t>Vállalkozó köteles a szabványok által előírt ellenőrzéseket folyamatosan elvégezni, a megállapított hibákat és hiányosságokat haladéktalanul megszüntetni</w:t>
      </w:r>
      <w:r>
        <w:rPr>
          <w:rFonts w:ascii="Calibri" w:hAnsi="Calibri"/>
        </w:rPr>
        <w:t>.</w:t>
      </w:r>
      <w:r w:rsidRPr="00056F61">
        <w:rPr>
          <w:rFonts w:ascii="Calibri" w:hAnsi="Calibri"/>
        </w:rPr>
        <w:t xml:space="preserve"> </w:t>
      </w:r>
    </w:p>
    <w:p w14:paraId="5CABFCC9" w14:textId="77777777" w:rsidR="00446992" w:rsidRPr="00056F61" w:rsidRDefault="00446992" w:rsidP="00446992">
      <w:pPr>
        <w:ind w:left="567" w:hanging="567"/>
        <w:jc w:val="both"/>
        <w:rPr>
          <w:rFonts w:ascii="Calibri" w:hAnsi="Calibri"/>
        </w:rPr>
      </w:pPr>
      <w:r w:rsidRPr="00056F61">
        <w:rPr>
          <w:rFonts w:ascii="Calibri" w:hAnsi="Calibri"/>
        </w:rPr>
        <w:t>5.</w:t>
      </w:r>
      <w:r>
        <w:rPr>
          <w:rFonts w:ascii="Calibri" w:hAnsi="Calibri"/>
        </w:rPr>
        <w:t>9</w:t>
      </w:r>
      <w:r w:rsidRPr="00056F61">
        <w:rPr>
          <w:rFonts w:ascii="Calibri" w:hAnsi="Calibri"/>
        </w:rPr>
        <w:tab/>
        <w:t>Vállalkozó köteles az állag-, baleset-, vagyon- és kapcsolódó életvédelem biztonságának garantálására, az esetlegesen okozott károk helyreállítására. Vállalkozót a nem szakszerű munkavégzésből eredő károkért teljes körű felelősség terheli.</w:t>
      </w:r>
    </w:p>
    <w:p w14:paraId="4D0DA274" w14:textId="77777777" w:rsidR="00446992" w:rsidRPr="00056F61" w:rsidRDefault="00446992" w:rsidP="00446992">
      <w:pPr>
        <w:ind w:left="540" w:hanging="540"/>
        <w:jc w:val="both"/>
        <w:rPr>
          <w:rFonts w:ascii="Calibri" w:hAnsi="Calibri"/>
        </w:rPr>
      </w:pPr>
      <w:r w:rsidRPr="00056F61">
        <w:rPr>
          <w:rFonts w:ascii="Calibri" w:hAnsi="Calibri"/>
        </w:rPr>
        <w:t>5.1</w:t>
      </w:r>
      <w:r>
        <w:rPr>
          <w:rFonts w:ascii="Calibri" w:hAnsi="Calibri"/>
        </w:rPr>
        <w:t>0</w:t>
      </w:r>
      <w:r w:rsidRPr="00056F61">
        <w:rPr>
          <w:rFonts w:ascii="Calibri" w:hAnsi="Calibri"/>
        </w:rPr>
        <w:t xml:space="preserve"> </w:t>
      </w:r>
      <w:r w:rsidRPr="00056F61">
        <w:rPr>
          <w:rFonts w:ascii="Calibri" w:hAnsi="Calibri"/>
        </w:rPr>
        <w:tab/>
        <w:t xml:space="preserve">Vállalkozó a </w:t>
      </w:r>
      <w:r w:rsidRPr="00961CC9">
        <w:rPr>
          <w:rFonts w:ascii="Calibri" w:hAnsi="Calibri"/>
        </w:rPr>
        <w:t>közvetlen megrendelés</w:t>
      </w:r>
      <w:r w:rsidRPr="00056F61">
        <w:rPr>
          <w:rFonts w:ascii="Calibri" w:hAnsi="Calibri"/>
        </w:rPr>
        <w:t xml:space="preserve"> teljesítése során csak érvényes munkavállalói engedéllyel, munkaszerződéssel rendelkező munkavállalókat foglalkoztathat. Vállalkozó munkavégzésekor olyan gépeket köteles üzemeltetni, amelyek a hatályos rendeletekben előírt zajkibocsátási határértéket nem haladják meg, továbbá biztonságtechnikailag kifogástalanok.</w:t>
      </w:r>
    </w:p>
    <w:p w14:paraId="1F1E2A83" w14:textId="77777777" w:rsidR="00446992" w:rsidRPr="00056F61" w:rsidRDefault="00446992" w:rsidP="00446992">
      <w:pPr>
        <w:ind w:left="567" w:hanging="567"/>
        <w:jc w:val="both"/>
        <w:rPr>
          <w:rFonts w:ascii="Calibri" w:hAnsi="Calibri"/>
        </w:rPr>
      </w:pPr>
      <w:r w:rsidRPr="00056F61">
        <w:rPr>
          <w:rFonts w:ascii="Calibri" w:hAnsi="Calibri"/>
        </w:rPr>
        <w:t>5.1</w:t>
      </w:r>
      <w:r>
        <w:rPr>
          <w:rFonts w:ascii="Calibri" w:hAnsi="Calibri"/>
        </w:rPr>
        <w:t>1</w:t>
      </w:r>
      <w:r w:rsidRPr="00056F61">
        <w:rPr>
          <w:rFonts w:ascii="Calibri" w:hAnsi="Calibri"/>
        </w:rPr>
        <w:tab/>
        <w:t>Vállalkozó munkavállalóinak rendelkeznie kell személyre szóló balesetbiztosítással, mely olyan munkahelyi baleset — és rokkantságbiztosítás, amely bármely munkavállalójának, bármely követelését — beleértve a TB viszontkövetelését is — fedezi. Előzőek értelmében Megrendelő felé Vállalkozó semmilyen követelést nem támaszthat.</w:t>
      </w:r>
    </w:p>
    <w:p w14:paraId="6351AC6B" w14:textId="77777777" w:rsidR="00446992" w:rsidRPr="00056F61" w:rsidRDefault="00446992" w:rsidP="00446992">
      <w:pPr>
        <w:ind w:left="540" w:hanging="540"/>
        <w:jc w:val="both"/>
        <w:rPr>
          <w:rFonts w:ascii="Calibri" w:hAnsi="Calibri"/>
        </w:rPr>
      </w:pPr>
      <w:r w:rsidRPr="00056F61">
        <w:rPr>
          <w:rFonts w:ascii="Calibri" w:hAnsi="Calibri"/>
        </w:rPr>
        <w:lastRenderedPageBreak/>
        <w:t>5.1</w:t>
      </w:r>
      <w:r>
        <w:rPr>
          <w:rFonts w:ascii="Calibri" w:hAnsi="Calibri"/>
        </w:rPr>
        <w:t>2</w:t>
      </w:r>
      <w:r w:rsidRPr="00056F61">
        <w:rPr>
          <w:rFonts w:ascii="Calibri" w:hAnsi="Calibri"/>
        </w:rPr>
        <w:tab/>
        <w:t>Amennyiben az éjszakai, vagy munkaszüneti napon történő munkavégzés engedélyhez kötött, abban az esetben a szükséges engedélyt a Vállalkozó köteles beszerezni.</w:t>
      </w:r>
    </w:p>
    <w:p w14:paraId="4F5073FD" w14:textId="77777777" w:rsidR="00446992" w:rsidRPr="00056F61" w:rsidRDefault="00446992" w:rsidP="00446992">
      <w:pPr>
        <w:ind w:left="540" w:hanging="540"/>
        <w:jc w:val="both"/>
        <w:rPr>
          <w:rFonts w:ascii="Calibri" w:hAnsi="Calibri"/>
        </w:rPr>
      </w:pPr>
      <w:r w:rsidRPr="00056F61">
        <w:rPr>
          <w:rFonts w:ascii="Calibri" w:hAnsi="Calibri"/>
        </w:rPr>
        <w:t>5.1</w:t>
      </w:r>
      <w:r>
        <w:rPr>
          <w:rFonts w:ascii="Calibri" w:hAnsi="Calibri"/>
        </w:rPr>
        <w:t>3</w:t>
      </w:r>
      <w:r w:rsidRPr="00056F61">
        <w:rPr>
          <w:rFonts w:ascii="Calibri" w:hAnsi="Calibri"/>
        </w:rPr>
        <w:tab/>
      </w:r>
      <w:r w:rsidRPr="00320D53">
        <w:rPr>
          <w:rFonts w:ascii="Calibri" w:hAnsi="Calibri"/>
        </w:rPr>
        <w:t xml:space="preserve">Vállalkozó pótmunkát kizárólag </w:t>
      </w:r>
      <w:r>
        <w:rPr>
          <w:rFonts w:ascii="Calibri" w:hAnsi="Calibri"/>
        </w:rPr>
        <w:t xml:space="preserve">a közvetlen megrendelés </w:t>
      </w:r>
      <w:r w:rsidRPr="00320D53">
        <w:rPr>
          <w:rFonts w:ascii="Calibri" w:hAnsi="Calibri"/>
        </w:rPr>
        <w:t>módosítás</w:t>
      </w:r>
      <w:r>
        <w:rPr>
          <w:rFonts w:ascii="Calibri" w:hAnsi="Calibri"/>
        </w:rPr>
        <w:t>a</w:t>
      </w:r>
      <w:r w:rsidRPr="00320D53">
        <w:rPr>
          <w:rFonts w:ascii="Calibri" w:hAnsi="Calibri"/>
        </w:rPr>
        <w:t xml:space="preserve"> alapján végezhet el.</w:t>
      </w:r>
    </w:p>
    <w:p w14:paraId="5C7E990F" w14:textId="77777777" w:rsidR="00446992" w:rsidRPr="00056F61" w:rsidRDefault="00446992" w:rsidP="00446992">
      <w:pPr>
        <w:ind w:left="540" w:hanging="540"/>
        <w:jc w:val="both"/>
        <w:rPr>
          <w:rFonts w:ascii="Calibri" w:hAnsi="Calibri"/>
        </w:rPr>
      </w:pPr>
    </w:p>
    <w:p w14:paraId="7FC2C0B8" w14:textId="77777777" w:rsidR="00446992" w:rsidRPr="00056F61" w:rsidRDefault="00446992" w:rsidP="00446992">
      <w:pPr>
        <w:ind w:left="567" w:hanging="567"/>
        <w:rPr>
          <w:rFonts w:ascii="Calibri" w:hAnsi="Calibri"/>
          <w:b/>
        </w:rPr>
      </w:pPr>
      <w:r w:rsidRPr="00056F61">
        <w:rPr>
          <w:rFonts w:ascii="Calibri" w:hAnsi="Calibri"/>
          <w:b/>
        </w:rPr>
        <w:t>6</w:t>
      </w:r>
      <w:r w:rsidRPr="00056F61">
        <w:rPr>
          <w:rFonts w:ascii="Calibri" w:hAnsi="Calibri"/>
        </w:rPr>
        <w:t xml:space="preserve">. </w:t>
      </w:r>
      <w:r w:rsidRPr="00056F61">
        <w:rPr>
          <w:rFonts w:ascii="Calibri" w:hAnsi="Calibri"/>
        </w:rPr>
        <w:tab/>
      </w:r>
      <w:r w:rsidRPr="00056F61">
        <w:rPr>
          <w:rFonts w:ascii="Calibri" w:hAnsi="Calibri"/>
          <w:b/>
        </w:rPr>
        <w:t>Megrendelő jogosultságai</w:t>
      </w:r>
    </w:p>
    <w:p w14:paraId="6D683EBD" w14:textId="77777777" w:rsidR="00446992" w:rsidRPr="00056F61" w:rsidRDefault="00446992" w:rsidP="00446992">
      <w:pPr>
        <w:ind w:left="567" w:hanging="567"/>
        <w:rPr>
          <w:rFonts w:ascii="Calibri" w:hAnsi="Calibri"/>
        </w:rPr>
      </w:pPr>
      <w:r w:rsidRPr="00056F61">
        <w:rPr>
          <w:rFonts w:ascii="Calibri" w:hAnsi="Calibri"/>
        </w:rPr>
        <w:t xml:space="preserve">6.1 </w:t>
      </w:r>
      <w:r w:rsidRPr="00056F61">
        <w:rPr>
          <w:rFonts w:ascii="Calibri" w:hAnsi="Calibri"/>
        </w:rPr>
        <w:tab/>
        <w:t>A Megrendelő jogosult:</w:t>
      </w:r>
    </w:p>
    <w:p w14:paraId="533BC814" w14:textId="77777777" w:rsidR="00446992" w:rsidRPr="00056F61" w:rsidRDefault="00446992" w:rsidP="00446992">
      <w:pPr>
        <w:ind w:left="900" w:hanging="360"/>
        <w:jc w:val="both"/>
        <w:rPr>
          <w:rFonts w:ascii="Calibri" w:hAnsi="Calibri"/>
        </w:rPr>
      </w:pPr>
      <w:r w:rsidRPr="00056F61">
        <w:rPr>
          <w:rFonts w:ascii="Calibri" w:hAnsi="Calibri"/>
        </w:rPr>
        <w:t xml:space="preserve">- </w:t>
      </w:r>
      <w:r w:rsidRPr="00056F61">
        <w:rPr>
          <w:rFonts w:ascii="Calibri" w:hAnsi="Calibri"/>
        </w:rPr>
        <w:tab/>
        <w:t xml:space="preserve">az ajánlati dokumentáció alapján elkészített és az adott munkához rendelt </w:t>
      </w:r>
      <w:r w:rsidRPr="00961CC9">
        <w:rPr>
          <w:rFonts w:ascii="Calibri" w:hAnsi="Calibri"/>
        </w:rPr>
        <w:t>közvetlen megrendelés</w:t>
      </w:r>
      <w:r w:rsidRPr="00056F61">
        <w:rPr>
          <w:rFonts w:ascii="Calibri" w:hAnsi="Calibri"/>
          <w:i/>
        </w:rPr>
        <w:t xml:space="preserve"> </w:t>
      </w:r>
      <w:r w:rsidRPr="00056F61">
        <w:rPr>
          <w:rFonts w:ascii="Calibri" w:hAnsi="Calibri"/>
        </w:rPr>
        <w:t>alapját képező költségvetés(eke)t felülvizsgálni,</w:t>
      </w:r>
    </w:p>
    <w:p w14:paraId="37778500" w14:textId="77777777" w:rsidR="00446992" w:rsidRPr="00056F61" w:rsidRDefault="00446992" w:rsidP="00446992">
      <w:pPr>
        <w:ind w:left="900" w:hanging="360"/>
        <w:jc w:val="both"/>
        <w:rPr>
          <w:rFonts w:ascii="Calibri" w:hAnsi="Calibri"/>
        </w:rPr>
      </w:pPr>
      <w:r w:rsidRPr="00056F61">
        <w:rPr>
          <w:rFonts w:ascii="Calibri" w:hAnsi="Calibri"/>
        </w:rPr>
        <w:t xml:space="preserve">- </w:t>
      </w:r>
      <w:r w:rsidRPr="00056F61">
        <w:rPr>
          <w:rFonts w:ascii="Calibri" w:hAnsi="Calibri"/>
        </w:rPr>
        <w:tab/>
        <w:t xml:space="preserve">a Vállalkozóval egyeztetve a </w:t>
      </w:r>
      <w:r w:rsidRPr="00961CC9">
        <w:rPr>
          <w:rFonts w:ascii="Calibri" w:hAnsi="Calibri"/>
        </w:rPr>
        <w:t>közvetlen megrendelésben</w:t>
      </w:r>
      <w:r w:rsidRPr="00056F61">
        <w:rPr>
          <w:rFonts w:ascii="Calibri" w:hAnsi="Calibri"/>
        </w:rPr>
        <w:t xml:space="preserve"> szerinti munka bármely részét, bármilyen technológiai vagy időbeni sorrend szerint megváltoztatni, a munka bármely részének szintjét, vonalvezetését, helyzetét és méreteit megváltoztatni,</w:t>
      </w:r>
    </w:p>
    <w:p w14:paraId="7F3633C1" w14:textId="77777777" w:rsidR="00446992" w:rsidRPr="00056F61" w:rsidRDefault="00446992" w:rsidP="00446992">
      <w:pPr>
        <w:ind w:left="900" w:hanging="360"/>
        <w:jc w:val="both"/>
        <w:rPr>
          <w:rFonts w:ascii="Calibri" w:hAnsi="Calibri"/>
        </w:rPr>
      </w:pPr>
      <w:r w:rsidRPr="00056F61">
        <w:rPr>
          <w:rFonts w:ascii="Calibri" w:hAnsi="Calibri"/>
        </w:rPr>
        <w:t xml:space="preserve">- </w:t>
      </w:r>
      <w:r w:rsidRPr="00056F61">
        <w:rPr>
          <w:rFonts w:ascii="Calibri" w:hAnsi="Calibri"/>
        </w:rPr>
        <w:tab/>
        <w:t>az elvégzett munkát ellenőrizni, és ellenőriztetni saját műszaki szervezetével, vagy külön megbízással felkért külső műszaki ellenőrrel,</w:t>
      </w:r>
    </w:p>
    <w:p w14:paraId="5D6C5C63" w14:textId="77777777" w:rsidR="00446992" w:rsidRPr="00056F61" w:rsidRDefault="00446992" w:rsidP="00446992">
      <w:pPr>
        <w:ind w:left="900" w:hanging="360"/>
        <w:jc w:val="both"/>
        <w:rPr>
          <w:rFonts w:ascii="Calibri" w:hAnsi="Calibri"/>
        </w:rPr>
      </w:pPr>
      <w:r w:rsidRPr="00056F61">
        <w:rPr>
          <w:rFonts w:ascii="Calibri" w:hAnsi="Calibri"/>
        </w:rPr>
        <w:t xml:space="preserve">- </w:t>
      </w:r>
      <w:r w:rsidRPr="00056F61">
        <w:rPr>
          <w:rFonts w:ascii="Calibri" w:hAnsi="Calibri"/>
        </w:rPr>
        <w:tab/>
        <w:t>más vállalkozóval elvégeztetni a kifogásolt, vagy hiányolt munkákat, a Vállalkozó költségére, vagy megfelelő mértékű díjleszállításra, ha a felszólítására a Vállalkozó a kifogásolt, vagy hiányolt munkát nem javítja, illetve nem pótolja,</w:t>
      </w:r>
    </w:p>
    <w:p w14:paraId="212123C0" w14:textId="77777777" w:rsidR="00446992" w:rsidRPr="00056F61" w:rsidRDefault="00446992" w:rsidP="00446992">
      <w:pPr>
        <w:ind w:left="900" w:hanging="360"/>
        <w:jc w:val="both"/>
        <w:rPr>
          <w:rFonts w:ascii="Calibri" w:hAnsi="Calibri"/>
        </w:rPr>
      </w:pPr>
      <w:r w:rsidRPr="00056F61">
        <w:rPr>
          <w:rFonts w:ascii="Calibri" w:hAnsi="Calibri"/>
        </w:rPr>
        <w:t xml:space="preserve">- </w:t>
      </w:r>
      <w:r w:rsidRPr="00056F61">
        <w:rPr>
          <w:rFonts w:ascii="Calibri" w:hAnsi="Calibri"/>
        </w:rPr>
        <w:tab/>
        <w:t>kifogásolni vagy megtagadni a Vállalkozó későbbi alvállalkozóit, helyszíni személyzetét, az ajánlattól eltérően alkalmazott technológiát, eszközeit,</w:t>
      </w:r>
    </w:p>
    <w:p w14:paraId="0F6531CD" w14:textId="77777777" w:rsidR="00446992" w:rsidRPr="00056F61" w:rsidRDefault="00446992" w:rsidP="00446992">
      <w:pPr>
        <w:ind w:left="900" w:hanging="360"/>
        <w:jc w:val="both"/>
        <w:rPr>
          <w:rFonts w:ascii="Calibri" w:hAnsi="Calibri"/>
        </w:rPr>
      </w:pPr>
      <w:r w:rsidRPr="00056F61">
        <w:rPr>
          <w:rFonts w:ascii="Calibri" w:hAnsi="Calibri"/>
        </w:rPr>
        <w:t xml:space="preserve">- </w:t>
      </w:r>
      <w:r w:rsidRPr="00056F61">
        <w:rPr>
          <w:rFonts w:ascii="Calibri" w:hAnsi="Calibri"/>
        </w:rPr>
        <w:tab/>
        <w:t>részt venni a Vállalkozó által kitűzött műszaki átadás-átvételi eljáráson. A műszaki átadás-átvételi eljáráson a Megrendelő képviseletére műszaki ellenőr is jogosult.</w:t>
      </w:r>
    </w:p>
    <w:p w14:paraId="38345007" w14:textId="77777777" w:rsidR="00446992" w:rsidRPr="00056F61" w:rsidRDefault="00446992" w:rsidP="00446992">
      <w:pPr>
        <w:tabs>
          <w:tab w:val="num" w:pos="540"/>
        </w:tabs>
        <w:ind w:left="567" w:hanging="567"/>
        <w:jc w:val="both"/>
        <w:outlineLvl w:val="0"/>
        <w:rPr>
          <w:rFonts w:ascii="Calibri" w:hAnsi="Calibri"/>
          <w:b/>
        </w:rPr>
      </w:pPr>
    </w:p>
    <w:p w14:paraId="49EEEC1E" w14:textId="77777777" w:rsidR="00446992" w:rsidRPr="00056F61" w:rsidRDefault="00446992" w:rsidP="00446992">
      <w:pPr>
        <w:tabs>
          <w:tab w:val="num" w:pos="540"/>
        </w:tabs>
        <w:ind w:left="567" w:hanging="567"/>
        <w:jc w:val="both"/>
        <w:outlineLvl w:val="0"/>
        <w:rPr>
          <w:rFonts w:ascii="Calibri" w:hAnsi="Calibri"/>
          <w:b/>
        </w:rPr>
      </w:pPr>
      <w:r w:rsidRPr="00056F61">
        <w:rPr>
          <w:rFonts w:ascii="Calibri" w:hAnsi="Calibri"/>
          <w:b/>
        </w:rPr>
        <w:t>7.</w:t>
      </w:r>
      <w:r w:rsidRPr="00056F61">
        <w:rPr>
          <w:rFonts w:ascii="Calibri" w:hAnsi="Calibri"/>
        </w:rPr>
        <w:tab/>
      </w:r>
      <w:r w:rsidRPr="00056F61">
        <w:rPr>
          <w:rFonts w:ascii="Calibri" w:hAnsi="Calibri"/>
          <w:b/>
        </w:rPr>
        <w:t>Teljesítési határidők</w:t>
      </w:r>
    </w:p>
    <w:p w14:paraId="6DE510FD" w14:textId="77777777" w:rsidR="00446992" w:rsidRPr="00056F61" w:rsidRDefault="00446992" w:rsidP="00446992">
      <w:pPr>
        <w:numPr>
          <w:ilvl w:val="1"/>
          <w:numId w:val="34"/>
        </w:numPr>
        <w:ind w:left="567" w:hanging="567"/>
        <w:jc w:val="both"/>
        <w:rPr>
          <w:rFonts w:ascii="Calibri" w:hAnsi="Calibri"/>
          <w:u w:val="single"/>
        </w:rPr>
      </w:pPr>
      <w:r w:rsidRPr="00056F61">
        <w:rPr>
          <w:rFonts w:ascii="Calibri" w:hAnsi="Calibri"/>
        </w:rPr>
        <w:t xml:space="preserve">A Megrendelő által megrendelt munka befejezését Vállalkozónak a </w:t>
      </w:r>
      <w:r w:rsidRPr="00961CC9">
        <w:rPr>
          <w:rFonts w:ascii="Calibri" w:hAnsi="Calibri"/>
        </w:rPr>
        <w:t>közvetlen megrendelésben</w:t>
      </w:r>
      <w:r w:rsidRPr="00056F61">
        <w:rPr>
          <w:rFonts w:ascii="Calibri" w:hAnsi="Calibri"/>
        </w:rPr>
        <w:t xml:space="preserve"> meghatározottak szerint kell teljesítenie. Vállalkozó jogosult az előteljesítésre. </w:t>
      </w:r>
    </w:p>
    <w:p w14:paraId="07C9AECD" w14:textId="77777777" w:rsidR="00446992" w:rsidRPr="00056F61" w:rsidRDefault="00446992" w:rsidP="00446992">
      <w:pPr>
        <w:jc w:val="both"/>
        <w:outlineLvl w:val="0"/>
        <w:rPr>
          <w:rFonts w:ascii="Calibri" w:hAnsi="Calibri"/>
          <w:u w:val="single"/>
        </w:rPr>
      </w:pPr>
    </w:p>
    <w:p w14:paraId="5F43AFBC" w14:textId="77777777" w:rsidR="00446992" w:rsidRPr="00056F61" w:rsidRDefault="00446992" w:rsidP="00446992">
      <w:pPr>
        <w:numPr>
          <w:ilvl w:val="0"/>
          <w:numId w:val="34"/>
        </w:numPr>
        <w:ind w:left="567" w:hanging="567"/>
        <w:jc w:val="both"/>
        <w:outlineLvl w:val="0"/>
        <w:rPr>
          <w:rFonts w:ascii="Calibri" w:hAnsi="Calibri"/>
          <w:b/>
        </w:rPr>
      </w:pPr>
      <w:r w:rsidRPr="00056F61">
        <w:rPr>
          <w:rFonts w:ascii="Calibri" w:hAnsi="Calibri"/>
          <w:b/>
        </w:rPr>
        <w:t>Műszaki átadás-átvétel</w:t>
      </w:r>
    </w:p>
    <w:p w14:paraId="42B9A127" w14:textId="77777777" w:rsidR="00446992" w:rsidRPr="00056F61" w:rsidRDefault="00446992" w:rsidP="00446992">
      <w:pPr>
        <w:ind w:left="567" w:hanging="567"/>
        <w:jc w:val="both"/>
        <w:rPr>
          <w:rFonts w:ascii="Calibri" w:hAnsi="Calibri"/>
        </w:rPr>
      </w:pPr>
      <w:r w:rsidRPr="00056F61">
        <w:rPr>
          <w:rFonts w:ascii="Calibri" w:hAnsi="Calibri"/>
        </w:rPr>
        <w:t>8.1</w:t>
      </w:r>
      <w:r w:rsidRPr="00056F61">
        <w:rPr>
          <w:rFonts w:ascii="Calibri" w:hAnsi="Calibri"/>
        </w:rPr>
        <w:tab/>
        <w:t xml:space="preserve">A műszaki átadás-átvétel magában foglalja a megtekintést, szemlét, bejárást, próbaüzemet, átvételt, dokumentálást. Az eljárás során a Vállalkozónak igazolnia kell, hogy a munka a jelen keretmegállapodás és annak mellékleteiben, valamint a </w:t>
      </w:r>
      <w:r w:rsidRPr="00961CC9">
        <w:rPr>
          <w:rFonts w:ascii="Calibri" w:hAnsi="Calibri"/>
        </w:rPr>
        <w:t>közvetlen megrendelésben</w:t>
      </w:r>
      <w:r w:rsidRPr="00056F61">
        <w:rPr>
          <w:rFonts w:ascii="Calibri" w:hAnsi="Calibri"/>
        </w:rPr>
        <w:t xml:space="preserve"> meghatározott követelményeknek, és az esetlegesen menet közben elrendelt, megrendelői módosításoknak megfelelően, hiány- és hibamentesen </w:t>
      </w:r>
      <w:r w:rsidRPr="00056F61">
        <w:rPr>
          <w:rFonts w:ascii="Calibri" w:hAnsi="Calibri"/>
        </w:rPr>
        <w:br/>
        <w:t>I. osztályú kivitelben elkészült.</w:t>
      </w:r>
    </w:p>
    <w:p w14:paraId="6668378C" w14:textId="77777777" w:rsidR="00446992" w:rsidRPr="00056F61" w:rsidRDefault="00446992" w:rsidP="00446992">
      <w:pPr>
        <w:ind w:left="567" w:hanging="567"/>
        <w:jc w:val="both"/>
        <w:rPr>
          <w:rFonts w:ascii="Calibri" w:hAnsi="Calibri"/>
        </w:rPr>
      </w:pPr>
      <w:r w:rsidRPr="00056F61">
        <w:rPr>
          <w:rFonts w:ascii="Calibri" w:hAnsi="Calibri"/>
        </w:rPr>
        <w:t>8.2</w:t>
      </w:r>
      <w:r w:rsidRPr="00056F61">
        <w:rPr>
          <w:rFonts w:ascii="Calibri" w:hAnsi="Calibri"/>
        </w:rPr>
        <w:tab/>
        <w:t xml:space="preserve">Vállalkozó köteles legkésőbb a </w:t>
      </w:r>
      <w:r w:rsidRPr="00961CC9">
        <w:rPr>
          <w:rFonts w:ascii="Calibri" w:hAnsi="Calibri"/>
        </w:rPr>
        <w:t>közvetlen megrendelés</w:t>
      </w:r>
      <w:r w:rsidRPr="00056F61">
        <w:rPr>
          <w:rFonts w:ascii="Calibri" w:hAnsi="Calibri"/>
        </w:rPr>
        <w:t xml:space="preserve"> szerinti befejezési határidőre a rendeltetésszerű használatot biztosítani. </w:t>
      </w:r>
    </w:p>
    <w:p w14:paraId="4727E2A8" w14:textId="77777777" w:rsidR="00446992" w:rsidRPr="00056F61" w:rsidRDefault="00446992" w:rsidP="00446992">
      <w:pPr>
        <w:ind w:left="540" w:hanging="540"/>
        <w:jc w:val="both"/>
        <w:rPr>
          <w:rFonts w:ascii="Calibri" w:hAnsi="Calibri"/>
        </w:rPr>
      </w:pPr>
      <w:r w:rsidRPr="00056F61">
        <w:rPr>
          <w:rFonts w:ascii="Calibri" w:hAnsi="Calibri"/>
        </w:rPr>
        <w:t>8.3</w:t>
      </w:r>
      <w:r w:rsidRPr="00056F61">
        <w:rPr>
          <w:rFonts w:ascii="Calibri" w:hAnsi="Calibri"/>
        </w:rPr>
        <w:tab/>
        <w:t>Vállalkozó a műszaki átadás-átvétel sikeres lebonyolítása érdekében köteles az átvételi vizsgálathoz a jogszabályok és a műszaki előírások szerint megkövetelt összes dokumentumot a Megrendelőnek</w:t>
      </w:r>
      <w:r>
        <w:rPr>
          <w:rFonts w:ascii="Calibri" w:hAnsi="Calibri"/>
        </w:rPr>
        <w:t xml:space="preserve"> vagy megbízott képviselőjének </w:t>
      </w:r>
      <w:r w:rsidRPr="00056F61">
        <w:rPr>
          <w:rFonts w:ascii="Calibri" w:hAnsi="Calibri"/>
        </w:rPr>
        <w:t>átadni az eljárás előtt a következők szerint:</w:t>
      </w:r>
    </w:p>
    <w:p w14:paraId="602F16FA" w14:textId="77777777" w:rsidR="00446992" w:rsidRPr="00056F61" w:rsidRDefault="00446992" w:rsidP="00446992">
      <w:pPr>
        <w:numPr>
          <w:ilvl w:val="1"/>
          <w:numId w:val="32"/>
        </w:numPr>
        <w:tabs>
          <w:tab w:val="clear" w:pos="1440"/>
          <w:tab w:val="num" w:pos="851"/>
        </w:tabs>
        <w:ind w:left="851" w:hanging="311"/>
        <w:jc w:val="both"/>
        <w:rPr>
          <w:rFonts w:ascii="Calibri" w:hAnsi="Calibri"/>
        </w:rPr>
      </w:pPr>
      <w:r w:rsidRPr="00056F61">
        <w:rPr>
          <w:rFonts w:ascii="Calibri" w:hAnsi="Calibri"/>
        </w:rPr>
        <w:t>valamennyi beépített anyagra, berendezésre, szerelvényre vonatkozó minőségi és megfelelőségi bizonyítványokat, nyilatkozatokat;</w:t>
      </w:r>
    </w:p>
    <w:p w14:paraId="09916DC2" w14:textId="77777777" w:rsidR="00446992" w:rsidRPr="00056F61" w:rsidRDefault="00446992" w:rsidP="00446992">
      <w:pPr>
        <w:numPr>
          <w:ilvl w:val="1"/>
          <w:numId w:val="32"/>
        </w:numPr>
        <w:tabs>
          <w:tab w:val="clear" w:pos="1440"/>
          <w:tab w:val="num" w:pos="851"/>
        </w:tabs>
        <w:ind w:left="851" w:hanging="311"/>
        <w:jc w:val="both"/>
        <w:rPr>
          <w:rFonts w:ascii="Calibri" w:hAnsi="Calibri"/>
        </w:rPr>
      </w:pPr>
      <w:r w:rsidRPr="00056F61">
        <w:rPr>
          <w:rFonts w:ascii="Calibri" w:hAnsi="Calibri"/>
        </w:rPr>
        <w:t>építési és szerelési nyilatkozatokat;</w:t>
      </w:r>
    </w:p>
    <w:p w14:paraId="2B2C6566" w14:textId="77777777" w:rsidR="00446992" w:rsidRPr="008A77BA" w:rsidRDefault="00446992" w:rsidP="00446992">
      <w:pPr>
        <w:numPr>
          <w:ilvl w:val="1"/>
          <w:numId w:val="32"/>
        </w:numPr>
        <w:tabs>
          <w:tab w:val="clear" w:pos="1440"/>
          <w:tab w:val="num" w:pos="851"/>
        </w:tabs>
        <w:ind w:left="851" w:hanging="311"/>
        <w:jc w:val="both"/>
        <w:rPr>
          <w:rFonts w:ascii="Calibri" w:hAnsi="Calibri"/>
        </w:rPr>
      </w:pPr>
      <w:r w:rsidRPr="008A77BA">
        <w:rPr>
          <w:rFonts w:ascii="Calibri" w:hAnsi="Calibri"/>
        </w:rPr>
        <w:t>garancia jegyeket;</w:t>
      </w:r>
    </w:p>
    <w:p w14:paraId="613ABD30" w14:textId="77777777" w:rsidR="00446992" w:rsidRPr="00056F61" w:rsidRDefault="00446992" w:rsidP="00446992">
      <w:pPr>
        <w:numPr>
          <w:ilvl w:val="1"/>
          <w:numId w:val="32"/>
        </w:numPr>
        <w:tabs>
          <w:tab w:val="clear" w:pos="1440"/>
          <w:tab w:val="num" w:pos="851"/>
        </w:tabs>
        <w:ind w:left="851" w:hanging="311"/>
        <w:jc w:val="both"/>
        <w:rPr>
          <w:rFonts w:ascii="Calibri" w:hAnsi="Calibri"/>
        </w:rPr>
      </w:pPr>
      <w:r w:rsidRPr="00056F61">
        <w:rPr>
          <w:rFonts w:ascii="Calibri" w:hAnsi="Calibri"/>
        </w:rPr>
        <w:t>karbantartási utasításokat;</w:t>
      </w:r>
    </w:p>
    <w:p w14:paraId="2578D10D" w14:textId="77777777" w:rsidR="00446992" w:rsidRPr="00056F61" w:rsidRDefault="00446992" w:rsidP="00446992">
      <w:pPr>
        <w:numPr>
          <w:ilvl w:val="1"/>
          <w:numId w:val="32"/>
        </w:numPr>
        <w:tabs>
          <w:tab w:val="clear" w:pos="1440"/>
          <w:tab w:val="num" w:pos="851"/>
        </w:tabs>
        <w:ind w:left="851" w:hanging="311"/>
        <w:jc w:val="both"/>
        <w:rPr>
          <w:rFonts w:ascii="Calibri" w:hAnsi="Calibri"/>
        </w:rPr>
      </w:pPr>
      <w:r w:rsidRPr="00056F61">
        <w:rPr>
          <w:rFonts w:ascii="Calibri" w:hAnsi="Calibri"/>
        </w:rPr>
        <w:lastRenderedPageBreak/>
        <w:t>minden olyan adatot, ismeretet, figyelemkeltő felhívást, amely az építmény későbbi üzemeltetése szempontjából jelentőséggel bír.</w:t>
      </w:r>
    </w:p>
    <w:p w14:paraId="26F8A7CE" w14:textId="17E10E15" w:rsidR="00446992" w:rsidRDefault="00446992" w:rsidP="00446992">
      <w:pPr>
        <w:ind w:left="567" w:hanging="567"/>
        <w:jc w:val="both"/>
        <w:rPr>
          <w:rFonts w:ascii="Calibri" w:hAnsi="Calibri"/>
        </w:rPr>
      </w:pPr>
      <w:r w:rsidRPr="00056F61">
        <w:rPr>
          <w:rFonts w:ascii="Calibri" w:hAnsi="Calibri"/>
        </w:rPr>
        <w:t>8.4</w:t>
      </w:r>
      <w:r w:rsidRPr="00056F61">
        <w:rPr>
          <w:rFonts w:ascii="Calibri" w:hAnsi="Calibri"/>
        </w:rPr>
        <w:tab/>
        <w:t>A sikeres műszaki átadás – átvételi eljárás elengedhetetlen feltétele az átadás – átvételi jegyzőkönyv Megrendelő megbízottja részéről való aláírása.</w:t>
      </w:r>
    </w:p>
    <w:p w14:paraId="2FE5F699" w14:textId="2432238D" w:rsidR="00F015F8" w:rsidRPr="00056F61" w:rsidRDefault="00F015F8" w:rsidP="00446992">
      <w:pPr>
        <w:ind w:left="567" w:hanging="567"/>
        <w:jc w:val="both"/>
        <w:rPr>
          <w:rFonts w:ascii="Calibri" w:hAnsi="Calibri"/>
        </w:rPr>
      </w:pPr>
      <w:r w:rsidRPr="002369B4">
        <w:rPr>
          <w:rFonts w:asciiTheme="minorHAnsi" w:hAnsiTheme="minorHAnsi" w:cstheme="minorHAnsi"/>
        </w:rPr>
        <w:t>8.5</w:t>
      </w:r>
      <w:r w:rsidRPr="002369B4">
        <w:rPr>
          <w:rFonts w:asciiTheme="minorHAnsi" w:hAnsiTheme="minorHAnsi" w:cstheme="minorHAnsi"/>
        </w:rPr>
        <w:tab/>
        <w:t>Vállalkozó az elkészült beruházást köteles egyedi azonosítóval ellátott, elektronikus formában készült fényképeken (3 db) rögzíteni. A fényképeket Vállalkozó haladéktalanul e-mail útján megküldi Megrendelő részére, ami feltétele az átadás-átvételi eljárás eredményes lezárásának és a teljesítés Megrendelő általi igazolásának.</w:t>
      </w:r>
    </w:p>
    <w:p w14:paraId="2C4A59A3" w14:textId="77777777" w:rsidR="00446992" w:rsidRPr="00056F61" w:rsidRDefault="00446992" w:rsidP="00446992">
      <w:pPr>
        <w:jc w:val="both"/>
        <w:rPr>
          <w:rFonts w:ascii="Calibri" w:hAnsi="Calibri"/>
          <w:u w:val="single"/>
        </w:rPr>
      </w:pPr>
    </w:p>
    <w:p w14:paraId="3B5D86DA" w14:textId="77777777" w:rsidR="00446992" w:rsidRPr="00056F61" w:rsidRDefault="00446992" w:rsidP="00446992">
      <w:pPr>
        <w:numPr>
          <w:ilvl w:val="0"/>
          <w:numId w:val="34"/>
        </w:numPr>
        <w:ind w:left="567" w:hanging="567"/>
        <w:jc w:val="both"/>
        <w:outlineLvl w:val="0"/>
        <w:rPr>
          <w:rFonts w:ascii="Calibri" w:hAnsi="Calibri"/>
          <w:b/>
        </w:rPr>
      </w:pPr>
      <w:r w:rsidRPr="00056F61">
        <w:rPr>
          <w:rFonts w:ascii="Calibri" w:hAnsi="Calibri"/>
          <w:b/>
        </w:rPr>
        <w:t>Minőségbiztosítás</w:t>
      </w:r>
    </w:p>
    <w:p w14:paraId="0E0B1B5C" w14:textId="77777777" w:rsidR="00446992" w:rsidRPr="00056F61" w:rsidRDefault="00446992" w:rsidP="00446992">
      <w:pPr>
        <w:ind w:left="567" w:hanging="567"/>
        <w:jc w:val="both"/>
        <w:rPr>
          <w:rFonts w:ascii="Calibri" w:hAnsi="Calibri"/>
        </w:rPr>
      </w:pPr>
      <w:r w:rsidRPr="00056F61">
        <w:rPr>
          <w:rFonts w:ascii="Calibri" w:hAnsi="Calibri"/>
        </w:rPr>
        <w:t>9.1</w:t>
      </w:r>
      <w:r w:rsidRPr="00056F61">
        <w:rPr>
          <w:rFonts w:ascii="Calibri" w:hAnsi="Calibri"/>
        </w:rPr>
        <w:tab/>
        <w:t xml:space="preserve">Vállalkozó lehetővé teszi, hogy a Megrendelő vagy az általa meghatalmazott személy vagy intézmény képviselője, bármely ésszerű időpontban megtekinthesse a </w:t>
      </w:r>
      <w:r w:rsidRPr="00961CC9">
        <w:rPr>
          <w:rFonts w:ascii="Calibri" w:hAnsi="Calibri"/>
        </w:rPr>
        <w:t>közvetlen megrendelés</w:t>
      </w:r>
      <w:r w:rsidRPr="00056F61">
        <w:rPr>
          <w:rFonts w:ascii="Calibri" w:hAnsi="Calibri"/>
          <w:i/>
        </w:rPr>
        <w:t xml:space="preserve"> </w:t>
      </w:r>
      <w:r w:rsidRPr="00056F61">
        <w:rPr>
          <w:rFonts w:ascii="Calibri" w:hAnsi="Calibri"/>
        </w:rPr>
        <w:t xml:space="preserve">tárgyát képező munka helyszínét és ha azt Megrendelő szükségesnek látja, a megfelelőségre vonatkozó vizsgálatokat ott elvégezze vagy végeztesse. </w:t>
      </w:r>
    </w:p>
    <w:p w14:paraId="5B255ACF" w14:textId="77777777" w:rsidR="00446992" w:rsidRPr="00056F61" w:rsidRDefault="00446992" w:rsidP="00446992">
      <w:pPr>
        <w:ind w:left="567" w:hanging="567"/>
        <w:jc w:val="both"/>
        <w:rPr>
          <w:rFonts w:ascii="Calibri" w:hAnsi="Calibri"/>
        </w:rPr>
      </w:pPr>
      <w:r w:rsidRPr="00056F61">
        <w:rPr>
          <w:rFonts w:ascii="Calibri" w:hAnsi="Calibri"/>
        </w:rPr>
        <w:t>9.2</w:t>
      </w:r>
      <w:r w:rsidRPr="00056F61">
        <w:rPr>
          <w:rFonts w:ascii="Calibri" w:hAnsi="Calibri"/>
        </w:rPr>
        <w:tab/>
        <w:t>A minőségtanúsítással kapcsolatos vizsgálatok, szakvélemények és engedélyek beszerzésének költségei teljes egészében Vállalkozót terhelik</w:t>
      </w:r>
      <w:r>
        <w:rPr>
          <w:rFonts w:ascii="Calibri" w:hAnsi="Calibri"/>
        </w:rPr>
        <w:t>,</w:t>
      </w:r>
      <w:r w:rsidRPr="00056F61">
        <w:rPr>
          <w:rFonts w:ascii="Calibri" w:hAnsi="Calibri"/>
        </w:rPr>
        <w:t xml:space="preserve"> </w:t>
      </w:r>
      <w:r>
        <w:rPr>
          <w:rFonts w:ascii="Calibri" w:hAnsi="Calibri"/>
        </w:rPr>
        <w:t>a</w:t>
      </w:r>
      <w:r w:rsidRPr="00056F61">
        <w:rPr>
          <w:rFonts w:ascii="Calibri" w:hAnsi="Calibri"/>
        </w:rPr>
        <w:t xml:space="preserve">mennyiben erre meg nem felelés vagy minőségi hiba gyanúja miatt van szükség és ez a </w:t>
      </w:r>
      <w:r>
        <w:rPr>
          <w:rFonts w:ascii="Calibri" w:hAnsi="Calibri"/>
        </w:rPr>
        <w:t xml:space="preserve">gyanú a </w:t>
      </w:r>
      <w:r w:rsidRPr="00056F61">
        <w:rPr>
          <w:rFonts w:ascii="Calibri" w:hAnsi="Calibri"/>
        </w:rPr>
        <w:t>vizsgálat során beigazolódik. Megrendelő ilyen esetben átruházhatja az anyagok, szerkezetek, berendezések vizsgálatának jogát, más független intézetre, a Vállalkozó egyidejű értesítése mellett.</w:t>
      </w:r>
    </w:p>
    <w:p w14:paraId="43198E7E" w14:textId="77777777" w:rsidR="00446992" w:rsidRPr="00056F61" w:rsidRDefault="00446992" w:rsidP="00446992">
      <w:pPr>
        <w:ind w:left="567" w:hanging="567"/>
        <w:jc w:val="both"/>
        <w:rPr>
          <w:rFonts w:ascii="Calibri" w:hAnsi="Calibri"/>
        </w:rPr>
      </w:pPr>
      <w:r w:rsidRPr="00056F61">
        <w:rPr>
          <w:rFonts w:ascii="Calibri" w:hAnsi="Calibri"/>
        </w:rPr>
        <w:t>9.3</w:t>
      </w:r>
      <w:r w:rsidRPr="00056F61">
        <w:rPr>
          <w:rFonts w:ascii="Calibri" w:hAnsi="Calibri"/>
        </w:rPr>
        <w:tab/>
        <w:t xml:space="preserve">Vállalkozó köteles a vizsgálathoz szükséges körülményeket biztosítani és az elvárható együttműködést, segítséget megadni. Ellenkező esetben a Megrendelő a kérdéses termék, szerkezet átvételét megtagadhatja. </w:t>
      </w:r>
    </w:p>
    <w:p w14:paraId="467C42B4" w14:textId="77777777" w:rsidR="00446992" w:rsidRPr="00056F61" w:rsidRDefault="00446992" w:rsidP="00446992">
      <w:pPr>
        <w:ind w:left="567" w:hanging="567"/>
        <w:jc w:val="both"/>
        <w:rPr>
          <w:rFonts w:ascii="Calibri" w:hAnsi="Calibri"/>
        </w:rPr>
      </w:pPr>
      <w:r w:rsidRPr="00056F61">
        <w:rPr>
          <w:rFonts w:ascii="Calibri" w:hAnsi="Calibri"/>
        </w:rPr>
        <w:t>9.4</w:t>
      </w:r>
      <w:r w:rsidRPr="00056F61">
        <w:rPr>
          <w:rFonts w:ascii="Calibri" w:hAnsi="Calibri"/>
        </w:rPr>
        <w:tab/>
        <w:t xml:space="preserve">Vállalkozó kötelezettséget vállal arra, hogy a minőségbiztosítás ügyét kiemelten kezeli és ezt alvállalkozóitól, beszállítóitól is megköveteli. A velük kötendő szerződésekben hasonló értelmű feltételeket szab és általában intézkedéseivel a megrendelői bizalom erősítésére és a meg nem felelés kockázatának csökkentésére törekszik. </w:t>
      </w:r>
    </w:p>
    <w:p w14:paraId="2817BF72" w14:textId="77777777" w:rsidR="00446992" w:rsidRPr="00056F61" w:rsidRDefault="00446992" w:rsidP="00446992">
      <w:pPr>
        <w:ind w:left="-1080"/>
        <w:jc w:val="both"/>
        <w:rPr>
          <w:rFonts w:ascii="Calibri" w:hAnsi="Calibri"/>
        </w:rPr>
      </w:pPr>
    </w:p>
    <w:p w14:paraId="321839E7" w14:textId="77777777" w:rsidR="00446992" w:rsidRPr="00056F61" w:rsidRDefault="00446992" w:rsidP="00446992">
      <w:pPr>
        <w:numPr>
          <w:ilvl w:val="0"/>
          <w:numId w:val="34"/>
        </w:numPr>
        <w:ind w:left="567" w:hanging="567"/>
        <w:jc w:val="both"/>
        <w:outlineLvl w:val="0"/>
        <w:rPr>
          <w:rFonts w:ascii="Calibri" w:hAnsi="Calibri"/>
          <w:b/>
        </w:rPr>
      </w:pPr>
      <w:r w:rsidRPr="00056F61">
        <w:rPr>
          <w:rFonts w:ascii="Calibri" w:hAnsi="Calibri"/>
          <w:b/>
        </w:rPr>
        <w:t>A szerződésszegés jogkövetkezményei</w:t>
      </w:r>
    </w:p>
    <w:p w14:paraId="66722350" w14:textId="77777777" w:rsidR="00446992" w:rsidRPr="00056F61" w:rsidRDefault="00446992" w:rsidP="00446992">
      <w:pPr>
        <w:ind w:left="567" w:hanging="567"/>
        <w:jc w:val="both"/>
        <w:rPr>
          <w:rFonts w:ascii="Calibri" w:hAnsi="Calibri"/>
        </w:rPr>
      </w:pPr>
      <w:r w:rsidRPr="00056F61">
        <w:rPr>
          <w:rFonts w:ascii="Calibri" w:hAnsi="Calibri"/>
        </w:rPr>
        <w:t>10.1</w:t>
      </w:r>
      <w:r w:rsidRPr="00056F61">
        <w:rPr>
          <w:rFonts w:ascii="Calibri" w:hAnsi="Calibri"/>
        </w:rPr>
        <w:tab/>
        <w:t xml:space="preserve">Felek kölcsönösen felelősséget viselnek a jelen keretmegállapodás és a </w:t>
      </w:r>
      <w:r w:rsidRPr="00961CC9">
        <w:rPr>
          <w:rFonts w:ascii="Calibri" w:hAnsi="Calibri"/>
        </w:rPr>
        <w:t>közvetlen megrendelés</w:t>
      </w:r>
      <w:r w:rsidRPr="00056F61">
        <w:rPr>
          <w:rFonts w:ascii="Calibri" w:hAnsi="Calibri"/>
          <w:i/>
        </w:rPr>
        <w:t xml:space="preserve"> </w:t>
      </w:r>
      <w:r w:rsidRPr="00056F61">
        <w:rPr>
          <w:rFonts w:ascii="Calibri" w:hAnsi="Calibri"/>
        </w:rPr>
        <w:t>szerinti kötelezettségek nem, vagy nem megfelelő teljesítéséért, a Polgári Törvénykönyv vonatkozó rendelkezései szerint.</w:t>
      </w:r>
    </w:p>
    <w:p w14:paraId="43C1B072" w14:textId="77777777" w:rsidR="00446992" w:rsidRPr="00056F61" w:rsidRDefault="00446992" w:rsidP="00446992">
      <w:pPr>
        <w:ind w:left="567" w:hanging="567"/>
        <w:jc w:val="both"/>
        <w:rPr>
          <w:rFonts w:ascii="Calibri" w:hAnsi="Calibri"/>
        </w:rPr>
      </w:pPr>
      <w:r w:rsidRPr="00056F61">
        <w:rPr>
          <w:rFonts w:ascii="Calibri" w:hAnsi="Calibri"/>
        </w:rPr>
        <w:t>10.2</w:t>
      </w:r>
      <w:r w:rsidRPr="00056F61">
        <w:rPr>
          <w:rFonts w:ascii="Calibri" w:hAnsi="Calibri"/>
        </w:rPr>
        <w:tab/>
        <w:t>Felek megállapodnak, hogy a Vállalkozót kötbérfizetési kötelezettség terheli az alábbiak szerint:</w:t>
      </w:r>
    </w:p>
    <w:p w14:paraId="789ACCF8" w14:textId="77777777" w:rsidR="00446992" w:rsidRPr="00056F61" w:rsidRDefault="00446992" w:rsidP="00446992">
      <w:pPr>
        <w:ind w:left="851" w:hanging="284"/>
        <w:jc w:val="both"/>
        <w:rPr>
          <w:rFonts w:ascii="Calibri" w:hAnsi="Calibri"/>
        </w:rPr>
      </w:pPr>
      <w:r w:rsidRPr="00056F61">
        <w:rPr>
          <w:rFonts w:ascii="Calibri" w:hAnsi="Calibri"/>
        </w:rPr>
        <w:t xml:space="preserve">a./ a </w:t>
      </w:r>
      <w:r w:rsidRPr="00961CC9">
        <w:rPr>
          <w:rFonts w:ascii="Calibri" w:hAnsi="Calibri"/>
        </w:rPr>
        <w:t>közvetlen megrendelés</w:t>
      </w:r>
      <w:r w:rsidRPr="00056F61">
        <w:rPr>
          <w:rFonts w:ascii="Calibri" w:hAnsi="Calibri"/>
        </w:rPr>
        <w:t xml:space="preserve"> szerinti teljes befejezési határidő túllépése esetén, a késedelmi kötbér mértéke naptári naponként a </w:t>
      </w:r>
      <w:r w:rsidRPr="00961CC9">
        <w:rPr>
          <w:rFonts w:ascii="Calibri" w:hAnsi="Calibri"/>
        </w:rPr>
        <w:t>közvetlen megrendelés</w:t>
      </w:r>
      <w:r w:rsidRPr="00056F61">
        <w:rPr>
          <w:rFonts w:ascii="Calibri" w:hAnsi="Calibri"/>
        </w:rPr>
        <w:t xml:space="preserve"> nettó ellenértékének 1%-a;</w:t>
      </w:r>
    </w:p>
    <w:p w14:paraId="65B631D7" w14:textId="77777777" w:rsidR="00446992" w:rsidRPr="00056F61" w:rsidRDefault="00446992" w:rsidP="00446992">
      <w:pPr>
        <w:ind w:left="851" w:hanging="284"/>
        <w:jc w:val="both"/>
        <w:rPr>
          <w:rFonts w:ascii="Calibri" w:hAnsi="Calibri"/>
        </w:rPr>
      </w:pPr>
      <w:r w:rsidRPr="00056F61">
        <w:rPr>
          <w:rFonts w:ascii="Calibri" w:hAnsi="Calibri"/>
        </w:rPr>
        <w:t xml:space="preserve">b./ a </w:t>
      </w:r>
      <w:r w:rsidRPr="00961CC9">
        <w:rPr>
          <w:rFonts w:ascii="Calibri" w:hAnsi="Calibri"/>
        </w:rPr>
        <w:t>közvetlen megrendelés</w:t>
      </w:r>
      <w:r w:rsidRPr="00056F61">
        <w:rPr>
          <w:rFonts w:ascii="Calibri" w:hAnsi="Calibri"/>
        </w:rPr>
        <w:t xml:space="preserve"> szerinti teljesítés Vállalkozónak felróható ellehetetlenülése esetén a meghiúsulási kötbér mértéke a </w:t>
      </w:r>
      <w:r w:rsidRPr="00961CC9">
        <w:rPr>
          <w:rFonts w:ascii="Calibri" w:hAnsi="Calibri"/>
        </w:rPr>
        <w:t>közvetlen megrendelés</w:t>
      </w:r>
      <w:r>
        <w:rPr>
          <w:rFonts w:ascii="Calibri" w:hAnsi="Calibri"/>
        </w:rPr>
        <w:t xml:space="preserve"> </w:t>
      </w:r>
      <w:r w:rsidRPr="00056F61">
        <w:rPr>
          <w:rFonts w:ascii="Calibri" w:hAnsi="Calibri"/>
        </w:rPr>
        <w:t>szerinti vállalkozói díj nettó értékének 20%-a;</w:t>
      </w:r>
    </w:p>
    <w:p w14:paraId="19A2E6BD" w14:textId="77777777" w:rsidR="00446992" w:rsidRPr="00056F61" w:rsidRDefault="00446992" w:rsidP="00446992">
      <w:pPr>
        <w:ind w:left="567" w:hanging="567"/>
        <w:jc w:val="both"/>
        <w:rPr>
          <w:rFonts w:ascii="Calibri" w:hAnsi="Calibri"/>
        </w:rPr>
      </w:pPr>
      <w:r w:rsidRPr="00056F61">
        <w:rPr>
          <w:rFonts w:ascii="Calibri" w:hAnsi="Calibri"/>
        </w:rPr>
        <w:t>10.3</w:t>
      </w:r>
      <w:r w:rsidRPr="00056F61">
        <w:rPr>
          <w:rFonts w:ascii="Calibri" w:hAnsi="Calibri"/>
        </w:rPr>
        <w:tab/>
        <w:t xml:space="preserve">Megrendelő a kötbéren felüli, a meghiúsulásból eredő kárát is jogosult érvényesíteni. A meghiúsulási kötbérre és kártérítésre vonatkozó rendelkezések akkor is irányadóak, ha Megrendelő jelen keretmegállapodásban és a </w:t>
      </w:r>
      <w:r w:rsidRPr="00961CC9">
        <w:rPr>
          <w:rFonts w:ascii="Calibri" w:hAnsi="Calibri"/>
        </w:rPr>
        <w:t>közvetlen megrendelésben</w:t>
      </w:r>
      <w:r w:rsidRPr="00056F61">
        <w:rPr>
          <w:rFonts w:ascii="Calibri" w:hAnsi="Calibri"/>
        </w:rPr>
        <w:t xml:space="preserve"> szereplő feltételek alapján jogosulttá válik a keretmegállapodástól és/vagy a </w:t>
      </w:r>
      <w:r w:rsidRPr="00961CC9">
        <w:rPr>
          <w:rFonts w:ascii="Calibri" w:hAnsi="Calibri"/>
        </w:rPr>
        <w:t>közvetlen megrendelés</w:t>
      </w:r>
      <w:r>
        <w:rPr>
          <w:rFonts w:ascii="Calibri" w:hAnsi="Calibri"/>
        </w:rPr>
        <w:t>től</w:t>
      </w:r>
      <w:r w:rsidRPr="00056F61">
        <w:rPr>
          <w:rFonts w:ascii="Calibri" w:hAnsi="Calibri"/>
        </w:rPr>
        <w:t xml:space="preserve"> való elállásra, illetve annak felmondására.</w:t>
      </w:r>
    </w:p>
    <w:p w14:paraId="197AAE24" w14:textId="77777777" w:rsidR="00446992" w:rsidRPr="00056F61" w:rsidRDefault="00446992" w:rsidP="00446992">
      <w:pPr>
        <w:ind w:left="567" w:hanging="567"/>
        <w:jc w:val="both"/>
        <w:rPr>
          <w:rFonts w:ascii="Calibri" w:hAnsi="Calibri"/>
        </w:rPr>
      </w:pPr>
      <w:r w:rsidRPr="00056F61">
        <w:rPr>
          <w:rFonts w:ascii="Calibri" w:hAnsi="Calibri"/>
        </w:rPr>
        <w:lastRenderedPageBreak/>
        <w:t>10.4</w:t>
      </w:r>
      <w:r w:rsidRPr="00056F61">
        <w:rPr>
          <w:rFonts w:ascii="Calibri" w:hAnsi="Calibri"/>
        </w:rPr>
        <w:tab/>
        <w:t xml:space="preserve">Felek megállapodnak, hogy meghiúsulás a </w:t>
      </w:r>
      <w:r w:rsidRPr="00961CC9">
        <w:rPr>
          <w:rFonts w:ascii="Calibri" w:hAnsi="Calibri"/>
        </w:rPr>
        <w:t>közvetlen megrendelés</w:t>
      </w:r>
      <w:r w:rsidRPr="00056F61">
        <w:rPr>
          <w:rFonts w:ascii="Calibri" w:hAnsi="Calibri"/>
        </w:rPr>
        <w:t xml:space="preserve"> véghatáridő napjától – naptári napokkal – számított 15. napon következik be, amennyiben Vállalkozónak eddig a napig nem kerül birtokába a Megrendelő írásos teljesítési igazolása, azaz a hiba és a hiánymentesen lezárt műszaki átadás-átvételi jegyzőkönyv.</w:t>
      </w:r>
    </w:p>
    <w:p w14:paraId="4E972EA5" w14:textId="77777777" w:rsidR="00446992" w:rsidRPr="00056F61" w:rsidRDefault="00446992" w:rsidP="00446992">
      <w:pPr>
        <w:jc w:val="both"/>
        <w:rPr>
          <w:rFonts w:ascii="Calibri" w:hAnsi="Calibri"/>
        </w:rPr>
      </w:pPr>
    </w:p>
    <w:p w14:paraId="18E54151" w14:textId="77777777" w:rsidR="00446992" w:rsidRPr="00056F61" w:rsidRDefault="00446992" w:rsidP="00446992">
      <w:pPr>
        <w:tabs>
          <w:tab w:val="num" w:pos="540"/>
        </w:tabs>
        <w:ind w:left="540" w:hanging="540"/>
        <w:rPr>
          <w:rFonts w:ascii="Calibri" w:hAnsi="Calibri"/>
          <w:b/>
        </w:rPr>
      </w:pPr>
      <w:r w:rsidRPr="00056F61">
        <w:rPr>
          <w:rFonts w:ascii="Calibri" w:hAnsi="Calibri"/>
          <w:b/>
        </w:rPr>
        <w:t>11.</w:t>
      </w:r>
      <w:r w:rsidRPr="00056F61">
        <w:rPr>
          <w:rFonts w:ascii="Calibri" w:hAnsi="Calibri"/>
        </w:rPr>
        <w:tab/>
      </w:r>
      <w:r w:rsidRPr="00056F61">
        <w:rPr>
          <w:rFonts w:ascii="Calibri" w:hAnsi="Calibri"/>
          <w:b/>
        </w:rPr>
        <w:t>A teljesítést biztosító mellékkötelezettségek</w:t>
      </w:r>
    </w:p>
    <w:p w14:paraId="2E077DF1" w14:textId="77777777" w:rsidR="00446992" w:rsidRPr="00056F61" w:rsidRDefault="00446992" w:rsidP="00446992">
      <w:pPr>
        <w:tabs>
          <w:tab w:val="num" w:pos="540"/>
        </w:tabs>
        <w:ind w:left="540" w:hanging="540"/>
        <w:jc w:val="both"/>
        <w:rPr>
          <w:rFonts w:ascii="Calibri" w:hAnsi="Calibri"/>
        </w:rPr>
      </w:pPr>
      <w:r w:rsidRPr="00056F61">
        <w:rPr>
          <w:rFonts w:ascii="Calibri" w:hAnsi="Calibri"/>
        </w:rPr>
        <w:t xml:space="preserve">11.1 </w:t>
      </w:r>
      <w:r w:rsidRPr="00056F61">
        <w:rPr>
          <w:rFonts w:ascii="Calibri" w:hAnsi="Calibri"/>
        </w:rPr>
        <w:tab/>
        <w:t xml:space="preserve">Vállalkozó a neki felróható, vagy az érdekkörében felmerült okból eredő késedelmes teljesítése esetén késedelmi kötbér megfizetésére köteles, melynek alapja: a </w:t>
      </w:r>
      <w:r w:rsidRPr="00961CC9">
        <w:rPr>
          <w:rFonts w:ascii="Calibri" w:hAnsi="Calibri"/>
        </w:rPr>
        <w:t>közvetlen megrendelés</w:t>
      </w:r>
      <w:r>
        <w:rPr>
          <w:rFonts w:ascii="Calibri" w:hAnsi="Calibri"/>
        </w:rPr>
        <w:t xml:space="preserve"> </w:t>
      </w:r>
      <w:r w:rsidRPr="00056F61">
        <w:rPr>
          <w:rFonts w:ascii="Calibri" w:hAnsi="Calibri"/>
        </w:rPr>
        <w:t>nettó ellenértéke, mértéke: naptári naponként 1%.</w:t>
      </w:r>
    </w:p>
    <w:p w14:paraId="70776542" w14:textId="77777777" w:rsidR="00446992" w:rsidRPr="00056F61" w:rsidRDefault="00446992" w:rsidP="00446992">
      <w:pPr>
        <w:tabs>
          <w:tab w:val="num" w:pos="540"/>
        </w:tabs>
        <w:ind w:left="540" w:hanging="540"/>
        <w:jc w:val="both"/>
        <w:rPr>
          <w:rFonts w:ascii="Calibri" w:hAnsi="Calibri"/>
        </w:rPr>
      </w:pPr>
      <w:r w:rsidRPr="00056F61">
        <w:rPr>
          <w:rFonts w:ascii="Calibri" w:hAnsi="Calibri"/>
        </w:rPr>
        <w:t xml:space="preserve">11.2 </w:t>
      </w:r>
      <w:r w:rsidRPr="00056F61">
        <w:rPr>
          <w:rFonts w:ascii="Calibri" w:hAnsi="Calibri"/>
        </w:rPr>
        <w:tab/>
        <w:t xml:space="preserve">Amennyiben a </w:t>
      </w:r>
      <w:r w:rsidRPr="00961CC9">
        <w:rPr>
          <w:rFonts w:ascii="Calibri" w:hAnsi="Calibri"/>
        </w:rPr>
        <w:t>közvetlen megrendelésben</w:t>
      </w:r>
      <w:r w:rsidRPr="00056F61">
        <w:rPr>
          <w:rFonts w:ascii="Calibri" w:hAnsi="Calibri"/>
        </w:rPr>
        <w:t xml:space="preserve"> a Vállalkozó érdekkörében felmerült okból meghiúsul, vagy ellehetetlenül, Vállalkozó egyszeri meghiúsulási kötbér fizetésére köteles. A meghiúsulási kötbér mértéke az adott megrendelés nettó értékének 20%-a.</w:t>
      </w:r>
    </w:p>
    <w:p w14:paraId="2F748598" w14:textId="77777777" w:rsidR="00446992" w:rsidRPr="00056F61" w:rsidRDefault="00446992" w:rsidP="00446992">
      <w:pPr>
        <w:tabs>
          <w:tab w:val="num" w:pos="540"/>
        </w:tabs>
        <w:ind w:left="540" w:hanging="540"/>
        <w:jc w:val="both"/>
        <w:rPr>
          <w:rFonts w:ascii="Calibri" w:hAnsi="Calibri"/>
        </w:rPr>
      </w:pPr>
      <w:r w:rsidRPr="00056F61">
        <w:rPr>
          <w:rFonts w:ascii="Calibri" w:hAnsi="Calibri"/>
        </w:rPr>
        <w:t xml:space="preserve">11.3 </w:t>
      </w:r>
      <w:r w:rsidRPr="00056F61">
        <w:rPr>
          <w:rFonts w:ascii="Calibri" w:hAnsi="Calibri"/>
        </w:rPr>
        <w:tab/>
        <w:t>Megrendelő jogosult a fent meghatározott módon kiszámított kötbérek összegét a Vállalkozó esedékes számlájába beszámítani és annak összegéből - a kötbér összegére kiállított számla ellenében - levonni.</w:t>
      </w:r>
    </w:p>
    <w:p w14:paraId="2435F25C" w14:textId="77777777" w:rsidR="00446992" w:rsidRPr="00056F61" w:rsidRDefault="00446992" w:rsidP="00446992">
      <w:pPr>
        <w:tabs>
          <w:tab w:val="num" w:pos="540"/>
        </w:tabs>
        <w:ind w:left="540" w:hanging="540"/>
        <w:jc w:val="both"/>
        <w:rPr>
          <w:rFonts w:ascii="Calibri" w:hAnsi="Calibri"/>
        </w:rPr>
      </w:pPr>
      <w:r w:rsidRPr="00056F61">
        <w:rPr>
          <w:rFonts w:ascii="Calibri" w:hAnsi="Calibri"/>
        </w:rPr>
        <w:t xml:space="preserve">11.4 </w:t>
      </w:r>
      <w:r w:rsidRPr="00056F61">
        <w:rPr>
          <w:rFonts w:ascii="Calibri" w:hAnsi="Calibri"/>
        </w:rPr>
        <w:tab/>
        <w:t xml:space="preserve">A </w:t>
      </w:r>
      <w:r w:rsidRPr="00961CC9">
        <w:rPr>
          <w:rFonts w:ascii="Calibri" w:hAnsi="Calibri"/>
        </w:rPr>
        <w:t>közvetlen megrendelés</w:t>
      </w:r>
      <w:r w:rsidRPr="00056F61">
        <w:rPr>
          <w:rFonts w:ascii="Calibri" w:hAnsi="Calibri"/>
        </w:rPr>
        <w:t xml:space="preserve"> szerint elvégzett munkára a 12 hónap jótálláson és szavatosságon túl, az egyes épületszerkezetek és azok létrehozásánál felhasználásra kerülő termékek kötelező alkalmassági idejéről szóló 97/2014 (III. 25.) Korm. rendelete is kötelező. </w:t>
      </w:r>
    </w:p>
    <w:p w14:paraId="449F7A9B" w14:textId="77777777" w:rsidR="00446992" w:rsidRPr="00056F61" w:rsidRDefault="00446992" w:rsidP="00446992">
      <w:pPr>
        <w:ind w:left="540" w:hanging="540"/>
        <w:jc w:val="both"/>
        <w:rPr>
          <w:rFonts w:ascii="Calibri" w:hAnsi="Calibri"/>
          <w:color w:val="000000"/>
        </w:rPr>
      </w:pPr>
    </w:p>
    <w:p w14:paraId="352F5537" w14:textId="77777777" w:rsidR="00446992" w:rsidRPr="00056F61" w:rsidRDefault="00446992" w:rsidP="00446992">
      <w:pPr>
        <w:jc w:val="both"/>
        <w:outlineLvl w:val="0"/>
        <w:rPr>
          <w:rFonts w:ascii="Calibri" w:hAnsi="Calibri"/>
          <w:b/>
        </w:rPr>
      </w:pPr>
      <w:r w:rsidRPr="00056F61">
        <w:rPr>
          <w:rFonts w:ascii="Calibri" w:hAnsi="Calibri"/>
          <w:b/>
        </w:rPr>
        <w:t>12.</w:t>
      </w:r>
      <w:r w:rsidRPr="00056F61">
        <w:rPr>
          <w:rFonts w:ascii="Calibri" w:hAnsi="Calibri"/>
          <w:b/>
        </w:rPr>
        <w:tab/>
        <w:t>Elállás, felmondás</w:t>
      </w:r>
    </w:p>
    <w:p w14:paraId="73E4EEB4" w14:textId="77777777" w:rsidR="00446992" w:rsidRPr="00056F61" w:rsidRDefault="00446992" w:rsidP="00446992">
      <w:pPr>
        <w:ind w:left="567" w:hanging="567"/>
        <w:jc w:val="both"/>
        <w:rPr>
          <w:rFonts w:ascii="Calibri" w:hAnsi="Calibri"/>
        </w:rPr>
      </w:pPr>
      <w:r w:rsidRPr="00056F61">
        <w:rPr>
          <w:rFonts w:ascii="Calibri" w:hAnsi="Calibri"/>
        </w:rPr>
        <w:t>12.1</w:t>
      </w:r>
      <w:r w:rsidRPr="00056F61">
        <w:rPr>
          <w:rFonts w:ascii="Calibri" w:hAnsi="Calibri"/>
        </w:rPr>
        <w:tab/>
        <w:t xml:space="preserve">Megrendelő jogosult a keretmegállapodástól és/vagy a </w:t>
      </w:r>
      <w:r w:rsidRPr="00961CC9">
        <w:rPr>
          <w:rFonts w:ascii="Calibri" w:hAnsi="Calibri"/>
        </w:rPr>
        <w:t>közvetlen megrendelés</w:t>
      </w:r>
      <w:r>
        <w:rPr>
          <w:rFonts w:ascii="Calibri" w:hAnsi="Calibri"/>
        </w:rPr>
        <w:t>től</w:t>
      </w:r>
      <w:r w:rsidRPr="00056F61">
        <w:rPr>
          <w:rFonts w:ascii="Calibri" w:hAnsi="Calibri"/>
        </w:rPr>
        <w:t xml:space="preserve"> elállni:</w:t>
      </w:r>
    </w:p>
    <w:p w14:paraId="30A6536C" w14:textId="77777777" w:rsidR="00446992" w:rsidRPr="00056F61" w:rsidRDefault="00446992" w:rsidP="00446992">
      <w:pPr>
        <w:numPr>
          <w:ilvl w:val="1"/>
          <w:numId w:val="33"/>
        </w:numPr>
        <w:tabs>
          <w:tab w:val="clear" w:pos="1440"/>
          <w:tab w:val="num" w:pos="851"/>
        </w:tabs>
        <w:ind w:left="851" w:hanging="311"/>
        <w:jc w:val="both"/>
        <w:rPr>
          <w:rFonts w:ascii="Calibri" w:hAnsi="Calibri"/>
        </w:rPr>
      </w:pPr>
      <w:r w:rsidRPr="00056F61">
        <w:rPr>
          <w:rFonts w:ascii="Calibri" w:hAnsi="Calibri"/>
        </w:rPr>
        <w:t xml:space="preserve">amennyiben a munkavégzés az I. osztályú minőségtől eltér és azt a Vállalkozó </w:t>
      </w:r>
      <w:r w:rsidRPr="00056F61">
        <w:rPr>
          <w:rFonts w:ascii="Calibri" w:hAnsi="Calibri"/>
        </w:rPr>
        <w:br/>
        <w:t xml:space="preserve">20 napon belül nem javítja ki, </w:t>
      </w:r>
    </w:p>
    <w:p w14:paraId="77DB1C97" w14:textId="77777777" w:rsidR="00446992" w:rsidRPr="00056F61" w:rsidRDefault="00446992" w:rsidP="00446992">
      <w:pPr>
        <w:numPr>
          <w:ilvl w:val="1"/>
          <w:numId w:val="33"/>
        </w:numPr>
        <w:tabs>
          <w:tab w:val="clear" w:pos="1440"/>
          <w:tab w:val="num" w:pos="851"/>
        </w:tabs>
        <w:ind w:left="851" w:hanging="311"/>
        <w:jc w:val="both"/>
        <w:rPr>
          <w:rFonts w:ascii="Calibri" w:hAnsi="Calibri"/>
        </w:rPr>
      </w:pPr>
      <w:r w:rsidRPr="00056F61">
        <w:rPr>
          <w:rFonts w:ascii="Calibri" w:hAnsi="Calibri"/>
        </w:rPr>
        <w:t xml:space="preserve">ha a Vállalkozó ellen végrehajtási-, vagy felszámolási eljárást kezdeményeztek, </w:t>
      </w:r>
    </w:p>
    <w:p w14:paraId="2BE4BC33" w14:textId="77777777" w:rsidR="00446992" w:rsidRPr="00056F61" w:rsidRDefault="00446992" w:rsidP="00446992">
      <w:pPr>
        <w:numPr>
          <w:ilvl w:val="1"/>
          <w:numId w:val="33"/>
        </w:numPr>
        <w:tabs>
          <w:tab w:val="clear" w:pos="1440"/>
          <w:tab w:val="num" w:pos="851"/>
        </w:tabs>
        <w:ind w:left="851" w:hanging="311"/>
        <w:jc w:val="both"/>
        <w:rPr>
          <w:rFonts w:ascii="Calibri" w:hAnsi="Calibri"/>
        </w:rPr>
      </w:pPr>
      <w:r w:rsidRPr="00056F61">
        <w:rPr>
          <w:rFonts w:ascii="Calibri" w:hAnsi="Calibri"/>
        </w:rPr>
        <w:t xml:space="preserve">ha egyéb olyan körülmény merül fel, mely a keretmegállapodás és/vagy a </w:t>
      </w:r>
      <w:r w:rsidRPr="00961CC9">
        <w:rPr>
          <w:rFonts w:ascii="Calibri" w:hAnsi="Calibri"/>
        </w:rPr>
        <w:t>közvetlen megrendelés</w:t>
      </w:r>
      <w:r w:rsidRPr="00056F61">
        <w:rPr>
          <w:rFonts w:ascii="Calibri" w:hAnsi="Calibri"/>
          <w:i/>
        </w:rPr>
        <w:t xml:space="preserve"> </w:t>
      </w:r>
      <w:r w:rsidRPr="00056F61">
        <w:rPr>
          <w:rFonts w:ascii="Calibri" w:hAnsi="Calibri"/>
        </w:rPr>
        <w:t>szerinti teljesítményt nyilvánvaló módon meghiúsítja és ezért a körülményekért a Vállalkozó felelős</w:t>
      </w:r>
    </w:p>
    <w:p w14:paraId="0114C760" w14:textId="77777777" w:rsidR="00446992" w:rsidRPr="00056F61" w:rsidRDefault="00446992" w:rsidP="00446992">
      <w:pPr>
        <w:numPr>
          <w:ilvl w:val="1"/>
          <w:numId w:val="33"/>
        </w:numPr>
        <w:tabs>
          <w:tab w:val="clear" w:pos="1440"/>
          <w:tab w:val="num" w:pos="851"/>
        </w:tabs>
        <w:ind w:left="851" w:hanging="311"/>
        <w:jc w:val="both"/>
        <w:rPr>
          <w:rFonts w:ascii="Calibri" w:hAnsi="Calibri"/>
        </w:rPr>
      </w:pPr>
      <w:r w:rsidRPr="00056F61">
        <w:rPr>
          <w:rFonts w:ascii="Calibri" w:hAnsi="Calibri"/>
        </w:rPr>
        <w:t>amennyiben a Vállalkozó nem minősül átlátható szervezetnek, vagy ezzel kapcsolatos változás bejelentési kötelezettségét nem teljesíti.</w:t>
      </w:r>
    </w:p>
    <w:p w14:paraId="15314EFF" w14:textId="77777777" w:rsidR="00446992" w:rsidRPr="00056F61" w:rsidRDefault="00446992" w:rsidP="00446992">
      <w:pPr>
        <w:ind w:left="567" w:hanging="567"/>
        <w:jc w:val="both"/>
        <w:rPr>
          <w:rFonts w:ascii="Calibri" w:hAnsi="Calibri"/>
        </w:rPr>
      </w:pPr>
      <w:r w:rsidRPr="00056F61">
        <w:rPr>
          <w:rFonts w:ascii="Calibri" w:hAnsi="Calibri"/>
        </w:rPr>
        <w:t>12.2</w:t>
      </w:r>
      <w:r w:rsidRPr="00056F61">
        <w:rPr>
          <w:rFonts w:ascii="Calibri" w:hAnsi="Calibri"/>
        </w:rPr>
        <w:tab/>
        <w:t xml:space="preserve">Megrendelő az elállás jogát a Vállalkozóhoz címzett egyoldalú írásbeli nyilatkozattal gyakorolhatja. Megrendelő elállása esetén a Vállalkozó jogosult a </w:t>
      </w:r>
      <w:r w:rsidRPr="00961CC9">
        <w:rPr>
          <w:rFonts w:ascii="Calibri" w:hAnsi="Calibri"/>
        </w:rPr>
        <w:t>közvetlen megrendelés</w:t>
      </w:r>
      <w:r w:rsidRPr="00056F61">
        <w:rPr>
          <w:rFonts w:ascii="Calibri" w:hAnsi="Calibri"/>
        </w:rPr>
        <w:t xml:space="preserve"> szerinti munkához már felhasznált beépített anyagok elszállítására és köteles a kivitelezés területén az eredeti állapotot helyreállítani. Amennyiben az eredeti állapot helyreállítására nincs lehetőség, a Vállalkozót megilleti az általa már beépített anyagok és munka ellenértéke, amelyet a Felek beszámítanak a Megrendelő kötbér- és kártérítési igényével szemben feltéve, hogy a Vállalkozó által beépített anyagok és munka a szerződés szerint megkívánt I. osztályú minőségnek megfelelnek. </w:t>
      </w:r>
    </w:p>
    <w:p w14:paraId="1FB04B0E" w14:textId="77777777" w:rsidR="00446992" w:rsidRPr="00056F61" w:rsidRDefault="00446992" w:rsidP="00446992">
      <w:pPr>
        <w:numPr>
          <w:ilvl w:val="1"/>
          <w:numId w:val="35"/>
        </w:numPr>
        <w:ind w:left="567" w:hanging="567"/>
        <w:jc w:val="both"/>
        <w:rPr>
          <w:rFonts w:ascii="Calibri" w:hAnsi="Calibri"/>
        </w:rPr>
      </w:pPr>
      <w:r w:rsidRPr="00056F61">
        <w:rPr>
          <w:rFonts w:ascii="Calibri" w:hAnsi="Calibri"/>
          <w:color w:val="222222"/>
          <w:shd w:val="clear" w:color="auto" w:fill="FFFFFF"/>
        </w:rPr>
        <w:t>A keretmegállapodás és/vagy a</w:t>
      </w:r>
      <w:r w:rsidRPr="00056F61">
        <w:rPr>
          <w:rStyle w:val="apple-converted-space"/>
          <w:rFonts w:ascii="Calibri" w:hAnsi="Calibri"/>
          <w:color w:val="222222"/>
          <w:shd w:val="clear" w:color="auto" w:fill="FFFFFF"/>
        </w:rPr>
        <w:t> </w:t>
      </w:r>
      <w:r w:rsidRPr="00961CC9">
        <w:rPr>
          <w:rFonts w:ascii="Calibri" w:hAnsi="Calibri"/>
        </w:rPr>
        <w:t>közvetlen megrendelés</w:t>
      </w:r>
      <w:r>
        <w:rPr>
          <w:rFonts w:ascii="Calibri" w:hAnsi="Calibri"/>
        </w:rPr>
        <w:t xml:space="preserve"> </w:t>
      </w:r>
      <w:r w:rsidRPr="00056F61">
        <w:rPr>
          <w:rFonts w:ascii="Calibri" w:hAnsi="Calibri"/>
          <w:color w:val="222222"/>
          <w:shd w:val="clear" w:color="auto" w:fill="FFFFFF"/>
        </w:rPr>
        <w:t xml:space="preserve">közös megegyezéssel történő megszüntetését bármelyik Fél a másik Félhez intézett írásbeli nyilatkozattal kezdeményezheti. A keretmegállapodás és/vagy a </w:t>
      </w:r>
      <w:r w:rsidRPr="00961CC9">
        <w:rPr>
          <w:rFonts w:ascii="Calibri" w:hAnsi="Calibri"/>
        </w:rPr>
        <w:t>közvetlen megrendelés</w:t>
      </w:r>
      <w:r w:rsidRPr="00056F61">
        <w:rPr>
          <w:rFonts w:ascii="Calibri" w:hAnsi="Calibri"/>
          <w:color w:val="222222"/>
          <w:shd w:val="clear" w:color="auto" w:fill="FFFFFF"/>
        </w:rPr>
        <w:t xml:space="preserve"> közös megegyezéssel csak írásban szüntethető meg, oly módon, hogy a Felek elszámolni kötelesek egymással legkésőbb a keretmegállapodás és/vagy a </w:t>
      </w:r>
      <w:r w:rsidRPr="00961CC9">
        <w:rPr>
          <w:rFonts w:ascii="Calibri" w:hAnsi="Calibri"/>
        </w:rPr>
        <w:t>közvetlen megrendelés</w:t>
      </w:r>
      <w:r w:rsidRPr="00056F61">
        <w:rPr>
          <w:rFonts w:ascii="Calibri" w:hAnsi="Calibri"/>
          <w:color w:val="222222"/>
          <w:shd w:val="clear" w:color="auto" w:fill="FFFFFF"/>
        </w:rPr>
        <w:t xml:space="preserve"> megszűnésének időpontjáig.</w:t>
      </w:r>
    </w:p>
    <w:p w14:paraId="2310ECD5" w14:textId="77777777" w:rsidR="00446992" w:rsidRPr="00056F61" w:rsidRDefault="00446992" w:rsidP="00446992">
      <w:pPr>
        <w:ind w:left="540" w:hanging="540"/>
        <w:rPr>
          <w:rFonts w:ascii="Calibri" w:hAnsi="Calibri"/>
        </w:rPr>
      </w:pPr>
      <w:r w:rsidRPr="00056F61">
        <w:rPr>
          <w:rFonts w:ascii="Calibri" w:hAnsi="Calibri"/>
          <w:b/>
        </w:rPr>
        <w:lastRenderedPageBreak/>
        <w:t xml:space="preserve">13. </w:t>
      </w:r>
      <w:r w:rsidRPr="00056F61">
        <w:rPr>
          <w:rFonts w:ascii="Calibri" w:hAnsi="Calibri"/>
          <w:b/>
        </w:rPr>
        <w:tab/>
        <w:t>A keretmegállapodás megszűnése</w:t>
      </w:r>
    </w:p>
    <w:p w14:paraId="5B5A6006" w14:textId="77777777" w:rsidR="00446992" w:rsidRPr="00056F61" w:rsidRDefault="00446992" w:rsidP="00446992">
      <w:pPr>
        <w:ind w:left="540" w:hanging="540"/>
        <w:rPr>
          <w:rFonts w:ascii="Calibri" w:hAnsi="Calibri"/>
        </w:rPr>
      </w:pPr>
      <w:r w:rsidRPr="00056F61">
        <w:rPr>
          <w:rFonts w:ascii="Calibri" w:hAnsi="Calibri"/>
        </w:rPr>
        <w:t xml:space="preserve">13.1 </w:t>
      </w:r>
      <w:r w:rsidRPr="00056F61">
        <w:rPr>
          <w:rFonts w:ascii="Calibri" w:hAnsi="Calibri"/>
        </w:rPr>
        <w:tab/>
        <w:t>A keretmegállapodás megszűnik:</w:t>
      </w:r>
    </w:p>
    <w:p w14:paraId="3522AC4F" w14:textId="77777777" w:rsidR="00446992" w:rsidRPr="00056F61" w:rsidRDefault="00446992" w:rsidP="00446992">
      <w:pPr>
        <w:ind w:left="900" w:hanging="360"/>
        <w:jc w:val="both"/>
        <w:rPr>
          <w:rFonts w:ascii="Calibri" w:hAnsi="Calibri"/>
        </w:rPr>
      </w:pPr>
      <w:r w:rsidRPr="00056F61">
        <w:rPr>
          <w:rFonts w:ascii="Calibri" w:hAnsi="Calibri"/>
        </w:rPr>
        <w:t xml:space="preserve">- </w:t>
      </w:r>
      <w:r w:rsidRPr="00056F61">
        <w:rPr>
          <w:rFonts w:ascii="Calibri" w:hAnsi="Calibri"/>
        </w:rPr>
        <w:tab/>
        <w:t>a meghatározott időtartam lejártával vagy</w:t>
      </w:r>
    </w:p>
    <w:p w14:paraId="0E391C48" w14:textId="222A3ABD" w:rsidR="00446992" w:rsidRPr="00056F61" w:rsidRDefault="00446992" w:rsidP="00446992">
      <w:pPr>
        <w:ind w:left="900" w:hanging="360"/>
        <w:jc w:val="both"/>
        <w:rPr>
          <w:rFonts w:ascii="Calibri" w:hAnsi="Calibri"/>
        </w:rPr>
      </w:pPr>
      <w:r w:rsidRPr="00056F61">
        <w:rPr>
          <w:rFonts w:ascii="Calibri" w:hAnsi="Calibri"/>
        </w:rPr>
        <w:t xml:space="preserve">- </w:t>
      </w:r>
      <w:r w:rsidRPr="00056F61">
        <w:rPr>
          <w:rFonts w:ascii="Calibri" w:hAnsi="Calibri"/>
        </w:rPr>
        <w:tab/>
        <w:t xml:space="preserve">a fedezetként meghatározott nettó </w:t>
      </w:r>
      <w:r>
        <w:rPr>
          <w:rFonts w:ascii="Calibri" w:hAnsi="Calibri"/>
          <w:b/>
        </w:rPr>
        <w:t>1</w:t>
      </w:r>
      <w:r w:rsidR="00C71AD4">
        <w:rPr>
          <w:rFonts w:ascii="Calibri" w:hAnsi="Calibri"/>
          <w:b/>
        </w:rPr>
        <w:t>10</w:t>
      </w:r>
      <w:r w:rsidRPr="00056F61">
        <w:rPr>
          <w:rFonts w:ascii="Calibri" w:hAnsi="Calibri"/>
          <w:b/>
        </w:rPr>
        <w:t>.000.000,-</w:t>
      </w:r>
      <w:r w:rsidRPr="00056F61">
        <w:rPr>
          <w:rFonts w:ascii="Calibri" w:hAnsi="Calibri"/>
        </w:rPr>
        <w:t xml:space="preserve"> Ft-os keretösszeg kimerülésével.</w:t>
      </w:r>
    </w:p>
    <w:p w14:paraId="3FFEB7DE" w14:textId="77777777" w:rsidR="00446992" w:rsidRPr="00056F61" w:rsidRDefault="00446992" w:rsidP="00446992">
      <w:pPr>
        <w:ind w:left="900" w:hanging="360"/>
        <w:jc w:val="both"/>
        <w:rPr>
          <w:rFonts w:ascii="Calibri" w:hAnsi="Calibri"/>
        </w:rPr>
      </w:pPr>
    </w:p>
    <w:p w14:paraId="29E0A4F4" w14:textId="77777777" w:rsidR="00446992" w:rsidRPr="00056F61" w:rsidRDefault="00446992" w:rsidP="00446992">
      <w:pPr>
        <w:ind w:left="567" w:hanging="567"/>
        <w:rPr>
          <w:rFonts w:ascii="Calibri" w:hAnsi="Calibri"/>
        </w:rPr>
      </w:pPr>
      <w:r w:rsidRPr="00056F61">
        <w:rPr>
          <w:rFonts w:ascii="Calibri" w:hAnsi="Calibri"/>
          <w:b/>
        </w:rPr>
        <w:t>14.</w:t>
      </w:r>
      <w:r w:rsidRPr="00056F61">
        <w:rPr>
          <w:rFonts w:ascii="Calibri" w:hAnsi="Calibri"/>
        </w:rPr>
        <w:t xml:space="preserve"> </w:t>
      </w:r>
      <w:r w:rsidRPr="00056F61">
        <w:rPr>
          <w:rFonts w:ascii="Calibri" w:hAnsi="Calibri"/>
        </w:rPr>
        <w:tab/>
      </w:r>
      <w:r w:rsidRPr="00056F61">
        <w:rPr>
          <w:rFonts w:ascii="Calibri" w:hAnsi="Calibri"/>
          <w:b/>
        </w:rPr>
        <w:t>Egyéb rendelkezések</w:t>
      </w:r>
    </w:p>
    <w:p w14:paraId="2A24EE4C" w14:textId="77777777" w:rsidR="00446992" w:rsidRPr="00056F61" w:rsidRDefault="00446992" w:rsidP="00446992">
      <w:pPr>
        <w:pStyle w:val="lfej"/>
        <w:tabs>
          <w:tab w:val="clear" w:pos="4536"/>
          <w:tab w:val="clear" w:pos="9072"/>
          <w:tab w:val="left" w:pos="720"/>
        </w:tabs>
        <w:ind w:left="540" w:hanging="540"/>
        <w:jc w:val="both"/>
        <w:rPr>
          <w:rFonts w:ascii="Calibri" w:hAnsi="Calibri"/>
        </w:rPr>
      </w:pPr>
      <w:r w:rsidRPr="00056F61">
        <w:rPr>
          <w:rFonts w:ascii="Calibri" w:hAnsi="Calibri"/>
        </w:rPr>
        <w:t xml:space="preserve">14.1 </w:t>
      </w:r>
      <w:r w:rsidRPr="00056F61">
        <w:rPr>
          <w:rFonts w:ascii="Calibri" w:hAnsi="Calibri"/>
        </w:rPr>
        <w:tab/>
        <w:t xml:space="preserve">A </w:t>
      </w:r>
      <w:r w:rsidRPr="00961CC9">
        <w:rPr>
          <w:rFonts w:ascii="Calibri" w:hAnsi="Calibri"/>
        </w:rPr>
        <w:t>közvetlen megrendelé</w:t>
      </w:r>
      <w:r>
        <w:rPr>
          <w:rFonts w:ascii="Calibri" w:hAnsi="Calibri"/>
        </w:rPr>
        <w:t>s</w:t>
      </w:r>
      <w:r w:rsidRPr="00056F61">
        <w:rPr>
          <w:rFonts w:ascii="Calibri" w:hAnsi="Calibri"/>
        </w:rPr>
        <w:t xml:space="preserve"> szerinti munka elvégzéséhez Vállalkozónak átadott tervek,</w:t>
      </w:r>
      <w:r>
        <w:rPr>
          <w:rFonts w:ascii="Calibri" w:hAnsi="Calibri"/>
        </w:rPr>
        <w:t xml:space="preserve"> </w:t>
      </w:r>
      <w:r w:rsidRPr="00056F61">
        <w:rPr>
          <w:rFonts w:ascii="Calibri" w:hAnsi="Calibri"/>
        </w:rPr>
        <w:t>dokumentációk, stb. a Megrendelő kifejezett hozzájárulása nélkül sem tovább nem adhatók, sem a szerződésen kívül fel nem használhatók, továbbá tilos a Megrendelő hozzájárulása nélkül az elvállalt, illetve a már folyamatban lévő munkákról adatokat kiszolgáltatni, előadásokat tartani, kinyomtatott anyagot közzétenni.</w:t>
      </w:r>
    </w:p>
    <w:p w14:paraId="65D6A24A" w14:textId="77777777" w:rsidR="00446992" w:rsidRPr="00056F61" w:rsidRDefault="00446992" w:rsidP="00446992">
      <w:pPr>
        <w:pStyle w:val="lfej"/>
        <w:tabs>
          <w:tab w:val="clear" w:pos="4536"/>
          <w:tab w:val="clear" w:pos="9072"/>
          <w:tab w:val="left" w:pos="540"/>
        </w:tabs>
        <w:ind w:left="540" w:hanging="540"/>
        <w:jc w:val="both"/>
        <w:rPr>
          <w:rFonts w:ascii="Calibri" w:hAnsi="Calibri"/>
        </w:rPr>
      </w:pPr>
      <w:r w:rsidRPr="00056F61">
        <w:rPr>
          <w:rFonts w:ascii="Calibri" w:hAnsi="Calibri"/>
        </w:rPr>
        <w:t xml:space="preserve">14.3 </w:t>
      </w:r>
      <w:r w:rsidRPr="00056F61">
        <w:rPr>
          <w:rFonts w:ascii="Calibri" w:hAnsi="Calibri"/>
        </w:rPr>
        <w:tab/>
        <w:t xml:space="preserve">Vállalkozó munkavállalóinak a </w:t>
      </w:r>
      <w:r w:rsidRPr="00961CC9">
        <w:rPr>
          <w:rFonts w:ascii="Calibri" w:hAnsi="Calibri"/>
        </w:rPr>
        <w:t>közvetlen megrendelés</w:t>
      </w:r>
      <w:r w:rsidRPr="00056F61">
        <w:rPr>
          <w:rFonts w:ascii="Calibri" w:hAnsi="Calibri"/>
          <w:i/>
        </w:rPr>
        <w:t xml:space="preserve"> </w:t>
      </w:r>
      <w:r w:rsidRPr="00056F61">
        <w:rPr>
          <w:rFonts w:ascii="Calibri" w:hAnsi="Calibri"/>
        </w:rPr>
        <w:t xml:space="preserve">tárgyát képező munka területén tartania kell magát az érvényes szabályokhoz, előírásokhoz, továbbá teljesíteni kell a Megrendelő </w:t>
      </w:r>
      <w:r>
        <w:rPr>
          <w:rFonts w:ascii="Calibri" w:hAnsi="Calibri"/>
        </w:rPr>
        <w:t xml:space="preserve">vagy meghatalmazott </w:t>
      </w:r>
      <w:r w:rsidRPr="00056F61">
        <w:rPr>
          <w:rFonts w:ascii="Calibri" w:hAnsi="Calibri"/>
        </w:rPr>
        <w:t xml:space="preserve">helyszíni vezetőjének utasításait. Az előírások durva, vagy kismértékű, de ismétlődő megsértése esetén a Vállalkozó köteles a Megrendelő felszólítására az érintett munkavállalókat a </w:t>
      </w:r>
      <w:r w:rsidRPr="00961CC9">
        <w:rPr>
          <w:rFonts w:ascii="Calibri" w:hAnsi="Calibri"/>
        </w:rPr>
        <w:t>közvetlen megrendelés</w:t>
      </w:r>
      <w:r w:rsidRPr="00056F61">
        <w:rPr>
          <w:rFonts w:ascii="Calibri" w:hAnsi="Calibri"/>
          <w:i/>
        </w:rPr>
        <w:t xml:space="preserve"> </w:t>
      </w:r>
      <w:r w:rsidRPr="00056F61">
        <w:rPr>
          <w:rFonts w:ascii="Calibri" w:hAnsi="Calibri"/>
        </w:rPr>
        <w:t>tárgyát képező munka területéről eltávolítani és más alkalmas munkavállalókkal pótolni.</w:t>
      </w:r>
    </w:p>
    <w:p w14:paraId="761CD210" w14:textId="77777777" w:rsidR="00446992" w:rsidRPr="00056F61" w:rsidRDefault="00446992" w:rsidP="00446992">
      <w:pPr>
        <w:tabs>
          <w:tab w:val="left" w:pos="720"/>
        </w:tabs>
        <w:ind w:left="540" w:hanging="540"/>
        <w:jc w:val="both"/>
        <w:rPr>
          <w:rFonts w:ascii="Calibri" w:hAnsi="Calibri"/>
        </w:rPr>
      </w:pPr>
      <w:r w:rsidRPr="00056F61">
        <w:rPr>
          <w:rFonts w:ascii="Calibri" w:hAnsi="Calibri"/>
        </w:rPr>
        <w:t xml:space="preserve">14.4 </w:t>
      </w:r>
      <w:r w:rsidRPr="00056F61">
        <w:rPr>
          <w:rFonts w:ascii="Calibri" w:hAnsi="Calibri"/>
        </w:rPr>
        <w:tab/>
        <w:t>Jelen keretmegállapodást Felek csak a közbeszerzési dokumentumban foglalt feltételek, illetve a Vállalkozó Ajánlatának tartalma alapján és kizárólag a Kbt. 141. §-ban meghatározott esetekben módosíthatják. A jelen keretmegállapodás kizárólag írásban módosítható.</w:t>
      </w:r>
    </w:p>
    <w:p w14:paraId="4AB3A034" w14:textId="77777777" w:rsidR="00446992" w:rsidRPr="00056F61" w:rsidRDefault="00446992" w:rsidP="00446992">
      <w:pPr>
        <w:tabs>
          <w:tab w:val="left" w:pos="720"/>
        </w:tabs>
        <w:ind w:left="540" w:hanging="540"/>
        <w:jc w:val="both"/>
        <w:rPr>
          <w:rFonts w:ascii="Calibri" w:hAnsi="Calibri"/>
        </w:rPr>
      </w:pPr>
      <w:r w:rsidRPr="00056F61">
        <w:rPr>
          <w:rFonts w:ascii="Calibri" w:hAnsi="Calibri"/>
        </w:rPr>
        <w:t xml:space="preserve">14.5 </w:t>
      </w:r>
      <w:r w:rsidRPr="00056F61">
        <w:rPr>
          <w:rFonts w:ascii="Calibri" w:hAnsi="Calibri"/>
        </w:rPr>
        <w:tab/>
        <w:t>Megrendelő jogosult a jelen keretmegállapodásb</w:t>
      </w:r>
      <w:r>
        <w:rPr>
          <w:rFonts w:ascii="Calibri" w:hAnsi="Calibri"/>
        </w:rPr>
        <w:t>ó</w:t>
      </w:r>
      <w:r w:rsidRPr="00056F61">
        <w:rPr>
          <w:rFonts w:ascii="Calibri" w:hAnsi="Calibri"/>
        </w:rPr>
        <w:t>l fakadó bármely jogát, vagy a jogok egy csoportját, vagy a jogok összességét egyoldalú jognyilatkozattal harmadik személy részére átruházni, ennek jövőbeni jogátruházáshoz Vállalkozó a keretmegállapodás aláírásával hozzájárul.</w:t>
      </w:r>
    </w:p>
    <w:p w14:paraId="6815D669" w14:textId="77777777" w:rsidR="00446992" w:rsidRPr="00056F61" w:rsidRDefault="00446992" w:rsidP="00446992">
      <w:pPr>
        <w:ind w:left="567" w:hanging="567"/>
        <w:jc w:val="both"/>
        <w:rPr>
          <w:rFonts w:ascii="Calibri" w:hAnsi="Calibri"/>
        </w:rPr>
      </w:pPr>
      <w:r w:rsidRPr="00056F61">
        <w:rPr>
          <w:rFonts w:ascii="Calibri" w:hAnsi="Calibri"/>
        </w:rPr>
        <w:t xml:space="preserve">14.6 </w:t>
      </w:r>
      <w:r w:rsidRPr="00056F61">
        <w:rPr>
          <w:rFonts w:ascii="Calibri" w:hAnsi="Calibri"/>
        </w:rPr>
        <w:tab/>
        <w:t>Az a tény, hogy Megrendelő a Vállalkozó részére fizetés(eke)t teljesít nem jelenti azt, hogy a Megrendelő bármilyen őt megillető jogáról / igényéről a Vállalkozóval szemben lemondana. Semmilyen megrendelői magatartás – kivéve az erre vonatkozó egyértelmű írásbeli jognyilatkozatot – nem minősül a Megrendelőt megillető jogról / igényről való lemondásnak.</w:t>
      </w:r>
    </w:p>
    <w:p w14:paraId="28CF6D16" w14:textId="77777777" w:rsidR="00446992" w:rsidRPr="00056F61" w:rsidRDefault="00446992" w:rsidP="00446992">
      <w:pPr>
        <w:ind w:left="567" w:hanging="567"/>
        <w:jc w:val="both"/>
        <w:rPr>
          <w:rFonts w:ascii="Calibri" w:hAnsi="Calibri"/>
        </w:rPr>
      </w:pPr>
      <w:r w:rsidRPr="00056F61">
        <w:rPr>
          <w:rFonts w:ascii="Calibri" w:hAnsi="Calibri"/>
        </w:rPr>
        <w:t xml:space="preserve">14.7 </w:t>
      </w:r>
      <w:r w:rsidRPr="00056F61">
        <w:rPr>
          <w:rFonts w:ascii="Calibri" w:hAnsi="Calibri"/>
        </w:rPr>
        <w:tab/>
        <w:t>A keretmegállapodás a Felek által történő aláírás napján lép hatályba. Amennyiben szerződő Felek különböző időpontban írnak alá, úgy a későbbi aláírás dátuma a keretmegállapodás hatályba lépésének időpontja.</w:t>
      </w:r>
    </w:p>
    <w:p w14:paraId="3898B0E5" w14:textId="77777777" w:rsidR="00446992" w:rsidRPr="00056F61" w:rsidRDefault="00446992" w:rsidP="00446992">
      <w:pPr>
        <w:ind w:left="567" w:hanging="567"/>
        <w:jc w:val="both"/>
        <w:rPr>
          <w:rFonts w:ascii="Calibri" w:hAnsi="Calibri"/>
        </w:rPr>
      </w:pPr>
      <w:r w:rsidRPr="00056F61">
        <w:rPr>
          <w:rFonts w:ascii="Calibri" w:hAnsi="Calibri"/>
        </w:rPr>
        <w:t>14.8</w:t>
      </w:r>
      <w:r w:rsidRPr="00056F61">
        <w:rPr>
          <w:rFonts w:ascii="Calibri" w:hAnsi="Calibri"/>
        </w:rPr>
        <w:tab/>
        <w:t>Felek a szerződés teljesítése során felmerülő esetleges vitás kérdésekben jóhiszemű, tárgyalásos megoldásra, a Felek érdekeit kölcsönösen tiszteletben tartó megegyezésre törekszenek, amelynek sikertelensége esetén jogvitájuk rendezésére Megrendelő székhelye szerint illetékes bíróság illetékességét kötik ki.</w:t>
      </w:r>
    </w:p>
    <w:p w14:paraId="54C71B1B" w14:textId="77777777" w:rsidR="00446992" w:rsidRPr="00056F61" w:rsidRDefault="00446992" w:rsidP="00446992">
      <w:pPr>
        <w:pStyle w:val="Listaszerbekezds"/>
        <w:ind w:left="567" w:hanging="567"/>
        <w:jc w:val="both"/>
        <w:rPr>
          <w:sz w:val="24"/>
          <w:szCs w:val="24"/>
        </w:rPr>
      </w:pPr>
      <w:r w:rsidRPr="00056F61">
        <w:rPr>
          <w:sz w:val="24"/>
          <w:szCs w:val="24"/>
        </w:rPr>
        <w:t>14.9 A Vállalkozó tudomásul veszi, hogy az Info tv. 27. § (3) bekezdése értelmében nem minősül üzleti titoknak az az adat, amelynek megismerését vagy nyilvánosságra hozatalát külön törvény közérdekből elrendeli, továbbá aláírásával tudomásul veszi, hogy az Infotv. 27.§ (3a) bekezdése alapján köteles e Megállapodással létrejött jogviszonnyal összefüggő közérdekből nyilvános adatra vonatkozóan - erre irányuló igény esetén - bárki számára tájékoztatást adni.</w:t>
      </w:r>
    </w:p>
    <w:p w14:paraId="7567B372" w14:textId="77777777" w:rsidR="00446992" w:rsidRPr="00056F61" w:rsidRDefault="00446992" w:rsidP="00446992">
      <w:pPr>
        <w:ind w:left="567" w:hanging="567"/>
        <w:jc w:val="both"/>
        <w:rPr>
          <w:rFonts w:ascii="Calibri" w:hAnsi="Calibri"/>
        </w:rPr>
      </w:pPr>
      <w:r w:rsidRPr="00056F61">
        <w:rPr>
          <w:rFonts w:ascii="Calibri" w:hAnsi="Calibri"/>
        </w:rPr>
        <w:t xml:space="preserve">14.10 A Vállalkozót titoktartási kötelezettség terheli a jelen szerződés teljesítése során a Megrendelővel és tevékenységével kapcsolatban tudomására jutó mindennemű adat, információ, ismeret vonatkozásában. A titoktartási kötelezettség kiterjed Szerződő Fél </w:t>
      </w:r>
      <w:r w:rsidRPr="00056F61">
        <w:rPr>
          <w:rFonts w:ascii="Calibri" w:hAnsi="Calibri"/>
        </w:rPr>
        <w:lastRenderedPageBreak/>
        <w:t>alkalmazottaira, munkatársaira, alvállalkozóira is, akiket tevékenységük megkezdése előtt a Szerződő Fél köteles a titoktartási kötelezettségre hitelt érdemlően figyelmeztetni. Szerződő Fél elismeri, hogy teljes kártérítési felelősséggel tartozik a birtokába jutott információk megőrzéséért, megtartásáért, tárolásáért.</w:t>
      </w:r>
    </w:p>
    <w:p w14:paraId="265C180C" w14:textId="77777777" w:rsidR="00446992" w:rsidRPr="00056F61" w:rsidRDefault="00446992" w:rsidP="00446992">
      <w:pPr>
        <w:keepLines/>
        <w:autoSpaceDE w:val="0"/>
        <w:autoSpaceDN w:val="0"/>
        <w:adjustRightInd w:val="0"/>
        <w:ind w:left="567" w:hanging="567"/>
        <w:jc w:val="both"/>
        <w:rPr>
          <w:rFonts w:ascii="Calibri" w:hAnsi="Calibri"/>
        </w:rPr>
      </w:pPr>
      <w:r w:rsidRPr="00056F61">
        <w:rPr>
          <w:rFonts w:ascii="Calibri" w:hAnsi="Calibri"/>
        </w:rPr>
        <w:t>14.11</w:t>
      </w:r>
      <w:r w:rsidRPr="00056F61">
        <w:rPr>
          <w:rFonts w:ascii="Calibri" w:hAnsi="Calibri"/>
        </w:rPr>
        <w:tab/>
        <w:t>Vállalkozó hozzájárulását adja ahhoz, hogy információs önrendelkezési jogról és az információszabadságról szóló 2011. évi CXII. törvény 1. melléklet III. Gazdálkodási adatok 3. és 4. pontja rendelkezéseinek megfelelő közzétételi kötelezettség alapján, a keretmegállapodás típusát, tárgyát, időtartamát a keretmegállapodást kötő Felek nevét és a keretmegállapodás értékét, a Megrendelő a honlapján nyilvánosságra hozza. Vállalkozó tudomásul veszi, hogy a közpénzek felhasználásával érintett szerződő félként, az információs önrendelkezési jogról és az információszabadságról szóló törvény rendelkezései a közzététel és adatvédelem tekintetében kötelezőek, annak betartása érdekében közreműködési kötelezettsége áll fenn.</w:t>
      </w:r>
    </w:p>
    <w:p w14:paraId="3613531C" w14:textId="77777777" w:rsidR="00446992" w:rsidRPr="00056F61" w:rsidRDefault="00446992" w:rsidP="00446992">
      <w:pPr>
        <w:tabs>
          <w:tab w:val="left" w:pos="540"/>
        </w:tabs>
        <w:autoSpaceDE w:val="0"/>
        <w:autoSpaceDN w:val="0"/>
        <w:adjustRightInd w:val="0"/>
        <w:ind w:left="567" w:hanging="567"/>
        <w:jc w:val="both"/>
        <w:rPr>
          <w:rFonts w:ascii="Calibri" w:hAnsi="Calibri"/>
        </w:rPr>
      </w:pPr>
      <w:r w:rsidRPr="00056F61">
        <w:rPr>
          <w:rFonts w:ascii="Calibri" w:hAnsi="Calibri"/>
        </w:rPr>
        <w:t xml:space="preserve">14.12 Jelen keretmegállapodásban és a </w:t>
      </w:r>
      <w:r w:rsidRPr="00961CC9">
        <w:rPr>
          <w:rFonts w:ascii="Calibri" w:hAnsi="Calibri"/>
        </w:rPr>
        <w:t>közvetlen megrendelésbe</w:t>
      </w:r>
      <w:r>
        <w:rPr>
          <w:rFonts w:ascii="Calibri" w:hAnsi="Calibri"/>
        </w:rPr>
        <w:t>n</w:t>
      </w:r>
      <w:r w:rsidRPr="00056F61">
        <w:rPr>
          <w:rFonts w:ascii="Calibri" w:hAnsi="Calibri"/>
        </w:rPr>
        <w:t xml:space="preserve"> nem rendezett kérdésekben a Polgári Törvénykönyvben foglaltak, a közbeszerzésekről szóló 2015. évi CXLIII. törvény és az építőipari kivitelezési tevékenységről szóló 191/2009. (IX. 15.) Kormányrendelet vonatkozó rendelkezései az irányadóak.</w:t>
      </w:r>
    </w:p>
    <w:p w14:paraId="1E682F57" w14:textId="77777777" w:rsidR="00446992" w:rsidRPr="00056F61" w:rsidRDefault="00446992" w:rsidP="00446992">
      <w:pPr>
        <w:tabs>
          <w:tab w:val="left" w:pos="540"/>
        </w:tabs>
        <w:autoSpaceDE w:val="0"/>
        <w:autoSpaceDN w:val="0"/>
        <w:adjustRightInd w:val="0"/>
        <w:ind w:left="567" w:hanging="567"/>
        <w:jc w:val="both"/>
        <w:rPr>
          <w:rFonts w:ascii="Calibri" w:hAnsi="Calibri"/>
          <w:color w:val="000000"/>
        </w:rPr>
      </w:pPr>
      <w:r w:rsidRPr="00056F61">
        <w:rPr>
          <w:rFonts w:ascii="Calibri" w:hAnsi="Calibri"/>
          <w:color w:val="000000"/>
        </w:rPr>
        <w:t>14.13 A Szerződő Felek kijelentik, hogy a jelen szerződés aláírásával a Feleknek a jelen szerződés tárgyában keletkezett minden esetleges korábbi, a szerződésbe nem foglalt megállapodása, a Felek bármelyike által tett ajánlat, észrevétel vagy javaslat hatályát veszti, arra a továbbiakban egyik Fél sem hivatkozhat megalapozottan és ezzel összefüggésben igényt sem érvényesíthet.</w:t>
      </w:r>
    </w:p>
    <w:p w14:paraId="1DECF21A" w14:textId="77777777" w:rsidR="00446992" w:rsidRPr="00056F61" w:rsidRDefault="00446992" w:rsidP="00446992">
      <w:pPr>
        <w:autoSpaceDE w:val="0"/>
        <w:autoSpaceDN w:val="0"/>
        <w:ind w:left="567" w:hanging="567"/>
        <w:jc w:val="both"/>
        <w:rPr>
          <w:rFonts w:ascii="Calibri" w:hAnsi="Calibri"/>
          <w:b/>
          <w:bCs/>
        </w:rPr>
      </w:pPr>
      <w:r w:rsidRPr="00056F61">
        <w:rPr>
          <w:rFonts w:ascii="Calibri" w:hAnsi="Calibri"/>
        </w:rPr>
        <w:t xml:space="preserve">14.14. A Vállalkozó nyilatkozik, hogy a nemzeti vagyonról szóló 2011. évi CXCVI. törvény (a továbbiakban: Nvtv.) 3. § (1) bekezdés 1. pontja szerint átlátható szervezetnek minősül. A Vállalkozó tudomásul veszi, hogy a jelen nyilatkozatban foglaltak változásáról köteles a Megrendelőt haladéktalanul értesíteni. </w:t>
      </w:r>
      <w:r w:rsidRPr="00056F61">
        <w:rPr>
          <w:rFonts w:ascii="Calibri" w:hAnsi="Calibri"/>
          <w:color w:val="000000"/>
        </w:rPr>
        <w:t>A Vállalkozó tudomásul veszi, hogy a valótlan tartalmú nyilatkozat esetén, valamint amennyiben a szerződés megkötését követően beállott körülmény folytán már nem felel meg a Nvtv. 3.§ (1) bekezdés 1. pontja szerinti átláthatósági követelményeknek a Megrendelő a szerződést felmondja, vagy attól eláll.</w:t>
      </w:r>
    </w:p>
    <w:p w14:paraId="26108C97" w14:textId="77777777" w:rsidR="00446992" w:rsidRPr="00056F61" w:rsidRDefault="00446992" w:rsidP="00446992">
      <w:pPr>
        <w:pStyle w:val="lfej"/>
        <w:tabs>
          <w:tab w:val="clear" w:pos="4536"/>
          <w:tab w:val="clear" w:pos="9072"/>
        </w:tabs>
        <w:ind w:left="709" w:hanging="709"/>
        <w:jc w:val="both"/>
        <w:rPr>
          <w:rFonts w:ascii="Calibri" w:hAnsi="Calibri"/>
        </w:rPr>
      </w:pPr>
      <w:r w:rsidRPr="00056F61">
        <w:rPr>
          <w:rFonts w:ascii="Calibri" w:hAnsi="Calibri"/>
        </w:rPr>
        <w:t>14.1</w:t>
      </w:r>
      <w:r>
        <w:rPr>
          <w:rFonts w:ascii="Calibri" w:hAnsi="Calibri"/>
        </w:rPr>
        <w:t>5</w:t>
      </w:r>
      <w:r w:rsidRPr="00056F61">
        <w:rPr>
          <w:rFonts w:ascii="Calibri" w:hAnsi="Calibri"/>
        </w:rPr>
        <w:t xml:space="preserve"> Jelen keretmegállapodás 11 oldalon és 8 eredeti példányban készült, amelyet szerződő Felek elolvasás és értelmezés után, mint akaratukkal mindenben megegyezőt jóváhagyólag és cégszerűen írták alá, amelyből a Vállalkozót kettő Megrendelőt hat eredeti példány illeti meg.</w:t>
      </w:r>
    </w:p>
    <w:p w14:paraId="63EE38B9" w14:textId="77777777" w:rsidR="00446992" w:rsidRPr="00056F61" w:rsidRDefault="00446992" w:rsidP="00446992">
      <w:pPr>
        <w:ind w:left="705" w:hanging="705"/>
        <w:jc w:val="both"/>
        <w:rPr>
          <w:rFonts w:ascii="Calibri" w:hAnsi="Calibri"/>
        </w:rPr>
      </w:pPr>
    </w:p>
    <w:p w14:paraId="4502F011" w14:textId="77777777" w:rsidR="00446992" w:rsidRPr="00056F61" w:rsidRDefault="00446992" w:rsidP="00446992">
      <w:pPr>
        <w:jc w:val="both"/>
        <w:rPr>
          <w:rFonts w:ascii="Calibri" w:hAnsi="Calibri"/>
        </w:rPr>
      </w:pPr>
      <w:r w:rsidRPr="00056F61">
        <w:rPr>
          <w:rFonts w:ascii="Calibri" w:hAnsi="Calibri"/>
        </w:rPr>
        <w:t xml:space="preserve">Budapest, 2018. ………………….. </w:t>
      </w:r>
      <w:r w:rsidRPr="00056F61">
        <w:rPr>
          <w:rFonts w:ascii="Calibri" w:hAnsi="Calibri"/>
        </w:rPr>
        <w:tab/>
      </w:r>
      <w:r w:rsidRPr="00056F61">
        <w:rPr>
          <w:rFonts w:ascii="Calibri" w:hAnsi="Calibri"/>
        </w:rPr>
        <w:tab/>
      </w:r>
      <w:r w:rsidRPr="00056F61">
        <w:rPr>
          <w:rFonts w:ascii="Calibri" w:hAnsi="Calibri"/>
        </w:rPr>
        <w:tab/>
        <w:t xml:space="preserve">Budapest, 2018. ………………….. </w:t>
      </w:r>
      <w:r w:rsidRPr="00056F61">
        <w:rPr>
          <w:rFonts w:ascii="Calibri" w:hAnsi="Calibri"/>
        </w:rPr>
        <w:tab/>
      </w:r>
    </w:p>
    <w:tbl>
      <w:tblPr>
        <w:tblW w:w="0" w:type="auto"/>
        <w:tblLook w:val="01E0" w:firstRow="1" w:lastRow="1" w:firstColumn="1" w:lastColumn="1" w:noHBand="0" w:noVBand="0"/>
      </w:tblPr>
      <w:tblGrid>
        <w:gridCol w:w="4533"/>
        <w:gridCol w:w="4537"/>
      </w:tblGrid>
      <w:tr w:rsidR="00446992" w:rsidRPr="005C3186" w14:paraId="09501BB6" w14:textId="77777777" w:rsidTr="00EB34FE">
        <w:tc>
          <w:tcPr>
            <w:tcW w:w="4606" w:type="dxa"/>
          </w:tcPr>
          <w:p w14:paraId="1CC0945E" w14:textId="77777777" w:rsidR="00446992" w:rsidRPr="00056F61" w:rsidRDefault="00446992" w:rsidP="00EB34FE">
            <w:pPr>
              <w:jc w:val="center"/>
              <w:rPr>
                <w:rFonts w:ascii="Calibri" w:hAnsi="Calibri"/>
                <w:b/>
              </w:rPr>
            </w:pPr>
          </w:p>
          <w:p w14:paraId="2308ABF9" w14:textId="77777777" w:rsidR="00446992" w:rsidRPr="00056F61" w:rsidRDefault="00446992" w:rsidP="00EB34FE">
            <w:pPr>
              <w:jc w:val="center"/>
              <w:rPr>
                <w:rFonts w:ascii="Calibri" w:hAnsi="Calibri"/>
                <w:b/>
              </w:rPr>
            </w:pPr>
          </w:p>
          <w:p w14:paraId="1EBA306C" w14:textId="77777777" w:rsidR="00446992" w:rsidRDefault="00446992" w:rsidP="00EB34FE">
            <w:pPr>
              <w:rPr>
                <w:rFonts w:ascii="Calibri" w:hAnsi="Calibri"/>
                <w:b/>
              </w:rPr>
            </w:pPr>
          </w:p>
          <w:p w14:paraId="67E06537" w14:textId="77777777" w:rsidR="00446992" w:rsidRPr="00056F61" w:rsidRDefault="00446992" w:rsidP="00EB34FE">
            <w:pPr>
              <w:rPr>
                <w:rFonts w:ascii="Calibri" w:hAnsi="Calibri"/>
                <w:b/>
              </w:rPr>
            </w:pPr>
            <w:r>
              <w:rPr>
                <w:rFonts w:ascii="Calibri" w:hAnsi="Calibri"/>
                <w:b/>
              </w:rPr>
              <w:t xml:space="preserve">                  ………………………………..</w:t>
            </w:r>
          </w:p>
          <w:p w14:paraId="2697E1D9" w14:textId="77777777" w:rsidR="00446992" w:rsidRPr="00056F61" w:rsidRDefault="00446992" w:rsidP="00EB34FE">
            <w:pPr>
              <w:jc w:val="center"/>
              <w:rPr>
                <w:rFonts w:ascii="Calibri" w:hAnsi="Calibri"/>
                <w:b/>
              </w:rPr>
            </w:pPr>
            <w:r w:rsidRPr="00056F61">
              <w:rPr>
                <w:rFonts w:ascii="Calibri" w:hAnsi="Calibri"/>
                <w:b/>
              </w:rPr>
              <w:t>Magyar Labdarúgó Szövetség</w:t>
            </w:r>
          </w:p>
          <w:p w14:paraId="2BC006C5" w14:textId="77777777" w:rsidR="00446992" w:rsidRPr="00056F61" w:rsidRDefault="00446992" w:rsidP="00EB34FE">
            <w:pPr>
              <w:jc w:val="center"/>
              <w:rPr>
                <w:rFonts w:ascii="Calibri" w:hAnsi="Calibri"/>
                <w:b/>
              </w:rPr>
            </w:pPr>
            <w:r w:rsidRPr="00056F61">
              <w:rPr>
                <w:rFonts w:ascii="Calibri" w:hAnsi="Calibri"/>
                <w:b/>
              </w:rPr>
              <w:t>dr. Vági Márton főtitkár</w:t>
            </w:r>
          </w:p>
          <w:p w14:paraId="00D06B3E" w14:textId="77777777" w:rsidR="00446992" w:rsidRPr="00056F61" w:rsidRDefault="00446992" w:rsidP="00EB34FE">
            <w:pPr>
              <w:jc w:val="center"/>
              <w:rPr>
                <w:rFonts w:ascii="Calibri" w:hAnsi="Calibri"/>
                <w:b/>
              </w:rPr>
            </w:pPr>
            <w:r w:rsidRPr="00056F61">
              <w:rPr>
                <w:rFonts w:ascii="Calibri" w:hAnsi="Calibri"/>
                <w:b/>
              </w:rPr>
              <w:t>Megrendelő</w:t>
            </w:r>
          </w:p>
        </w:tc>
        <w:tc>
          <w:tcPr>
            <w:tcW w:w="4606" w:type="dxa"/>
          </w:tcPr>
          <w:p w14:paraId="56AEDB6D" w14:textId="77777777" w:rsidR="00446992" w:rsidRPr="00056F61" w:rsidRDefault="00446992" w:rsidP="00EB34FE">
            <w:pPr>
              <w:tabs>
                <w:tab w:val="center" w:pos="1418"/>
                <w:tab w:val="center" w:pos="7088"/>
              </w:tabs>
              <w:rPr>
                <w:rFonts w:ascii="Calibri" w:hAnsi="Calibri"/>
                <w:b/>
              </w:rPr>
            </w:pPr>
          </w:p>
          <w:p w14:paraId="0D24BD64" w14:textId="77777777" w:rsidR="00446992" w:rsidRPr="00056F61" w:rsidRDefault="00446992" w:rsidP="00EB34FE">
            <w:pPr>
              <w:tabs>
                <w:tab w:val="center" w:pos="1418"/>
                <w:tab w:val="center" w:pos="7088"/>
              </w:tabs>
              <w:rPr>
                <w:rFonts w:ascii="Calibri" w:hAnsi="Calibri"/>
                <w:b/>
              </w:rPr>
            </w:pPr>
          </w:p>
          <w:p w14:paraId="55826DA2" w14:textId="77777777" w:rsidR="00446992" w:rsidRPr="00056F61" w:rsidRDefault="00446992" w:rsidP="00EB34FE">
            <w:pPr>
              <w:tabs>
                <w:tab w:val="center" w:pos="1418"/>
                <w:tab w:val="center" w:pos="7088"/>
              </w:tabs>
              <w:rPr>
                <w:rFonts w:ascii="Calibri" w:hAnsi="Calibri"/>
                <w:b/>
              </w:rPr>
            </w:pPr>
          </w:p>
          <w:p w14:paraId="07B4C48F" w14:textId="77777777" w:rsidR="00446992" w:rsidRPr="00056F61" w:rsidRDefault="00446992" w:rsidP="00EB34FE">
            <w:pPr>
              <w:jc w:val="center"/>
              <w:rPr>
                <w:rFonts w:ascii="Calibri" w:hAnsi="Calibri"/>
                <w:b/>
              </w:rPr>
            </w:pPr>
            <w:r>
              <w:rPr>
                <w:rFonts w:ascii="Calibri" w:hAnsi="Calibri"/>
                <w:b/>
                <w:highlight w:val="yellow"/>
              </w:rPr>
              <w:t>……………………………,..</w:t>
            </w:r>
            <w:r w:rsidRPr="00056F61">
              <w:rPr>
                <w:rFonts w:ascii="Calibri" w:hAnsi="Calibri"/>
                <w:b/>
                <w:highlight w:val="yellow"/>
              </w:rPr>
              <w:t>….</w:t>
            </w:r>
          </w:p>
          <w:p w14:paraId="3CE55A39" w14:textId="77777777" w:rsidR="00446992" w:rsidRPr="00056F61" w:rsidRDefault="00446992" w:rsidP="00EB34FE">
            <w:pPr>
              <w:pStyle w:val="lfej"/>
              <w:tabs>
                <w:tab w:val="clear" w:pos="4536"/>
                <w:tab w:val="clear" w:pos="9072"/>
                <w:tab w:val="left" w:pos="1680"/>
                <w:tab w:val="center" w:pos="2195"/>
                <w:tab w:val="left" w:pos="5103"/>
              </w:tabs>
              <w:jc w:val="center"/>
              <w:rPr>
                <w:rFonts w:ascii="Calibri" w:hAnsi="Calibri"/>
                <w:b/>
              </w:rPr>
            </w:pPr>
            <w:r w:rsidRPr="00056F61">
              <w:rPr>
                <w:rFonts w:ascii="Calibri" w:hAnsi="Calibri"/>
                <w:b/>
              </w:rPr>
              <w:t>… ügyvezető</w:t>
            </w:r>
          </w:p>
          <w:p w14:paraId="45C2FFFE" w14:textId="77777777" w:rsidR="00446992" w:rsidRPr="00056F61" w:rsidRDefault="00446992" w:rsidP="00EB34FE">
            <w:pPr>
              <w:tabs>
                <w:tab w:val="center" w:pos="1418"/>
                <w:tab w:val="center" w:pos="7088"/>
              </w:tabs>
              <w:jc w:val="center"/>
              <w:rPr>
                <w:rFonts w:ascii="Calibri" w:hAnsi="Calibri"/>
                <w:b/>
              </w:rPr>
            </w:pPr>
            <w:r w:rsidRPr="00056F61">
              <w:rPr>
                <w:rFonts w:ascii="Calibri" w:hAnsi="Calibri"/>
                <w:b/>
              </w:rPr>
              <w:t>Vállalkozó</w:t>
            </w:r>
          </w:p>
          <w:p w14:paraId="64E39175" w14:textId="77777777" w:rsidR="00446992" w:rsidRPr="00056F61" w:rsidRDefault="00446992" w:rsidP="00EB34FE">
            <w:pPr>
              <w:tabs>
                <w:tab w:val="left" w:leader="dot" w:pos="2835"/>
                <w:tab w:val="left" w:pos="5670"/>
                <w:tab w:val="left" w:leader="dot" w:pos="8505"/>
              </w:tabs>
              <w:jc w:val="center"/>
              <w:rPr>
                <w:rFonts w:ascii="Calibri" w:hAnsi="Calibri"/>
                <w:b/>
              </w:rPr>
            </w:pPr>
          </w:p>
        </w:tc>
      </w:tr>
      <w:bookmarkEnd w:id="11"/>
    </w:tbl>
    <w:p w14:paraId="6143BF4D" w14:textId="77777777" w:rsidR="00446992" w:rsidRPr="00056F61" w:rsidRDefault="00446992" w:rsidP="00446992">
      <w:pPr>
        <w:pStyle w:val="Szvegtrzsbehzssal"/>
        <w:rPr>
          <w:rFonts w:ascii="Calibri" w:hAnsi="Calibri" w:cs="Times New Roman"/>
        </w:rPr>
      </w:pPr>
    </w:p>
    <w:bookmarkEnd w:id="12"/>
    <w:p w14:paraId="7F0ED0EC" w14:textId="77777777" w:rsidR="00446992" w:rsidRPr="00056F61" w:rsidRDefault="00446992" w:rsidP="00446992">
      <w:pPr>
        <w:spacing w:before="60" w:after="20"/>
        <w:rPr>
          <w:rFonts w:ascii="Calibri" w:hAnsi="Calibri"/>
          <w:b/>
        </w:rPr>
      </w:pPr>
    </w:p>
    <w:p w14:paraId="0ADB4C3C" w14:textId="6829FB13" w:rsidR="00BC41BD" w:rsidRPr="005C3186" w:rsidRDefault="00BC41BD" w:rsidP="00446992">
      <w:pPr>
        <w:ind w:left="540" w:hanging="540"/>
        <w:rPr>
          <w:rFonts w:asciiTheme="minorHAnsi" w:hAnsiTheme="minorHAnsi"/>
          <w:b/>
        </w:rPr>
      </w:pPr>
    </w:p>
    <w:sectPr w:rsidR="00BC41BD" w:rsidRPr="005C3186" w:rsidSect="005C6CFD">
      <w:headerReference w:type="default" r:id="rId12"/>
      <w:footerReference w:type="even"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07EB9" w14:textId="77777777" w:rsidR="00BD79C0" w:rsidRDefault="00BD79C0">
      <w:r>
        <w:separator/>
      </w:r>
    </w:p>
  </w:endnote>
  <w:endnote w:type="continuationSeparator" w:id="0">
    <w:p w14:paraId="55CA23C5" w14:textId="77777777" w:rsidR="00BD79C0" w:rsidRDefault="00BD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Times">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MyriadPro-Light">
    <w:altName w:val="MS Gothic"/>
    <w:panose1 w:val="00000000000000000000"/>
    <w:charset w:val="80"/>
    <w:family w:val="swiss"/>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6446" w14:textId="77777777" w:rsidR="00B326D4" w:rsidRDefault="00B326D4">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EEA923E" w14:textId="77777777" w:rsidR="00B326D4" w:rsidRDefault="00B326D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CF91" w14:textId="1C7A162C" w:rsidR="00B326D4" w:rsidRPr="00195CEF" w:rsidRDefault="00B326D4">
    <w:pPr>
      <w:pStyle w:val="llb"/>
      <w:jc w:val="right"/>
      <w:rPr>
        <w:rFonts w:ascii="Calibri" w:hAnsi="Calibri"/>
      </w:rPr>
    </w:pPr>
    <w:r w:rsidRPr="00195CEF">
      <w:rPr>
        <w:rFonts w:ascii="Calibri" w:hAnsi="Calibri"/>
        <w:b/>
      </w:rPr>
      <w:t xml:space="preserve">Oldal </w:t>
    </w:r>
    <w:r w:rsidRPr="00195CEF">
      <w:rPr>
        <w:rFonts w:ascii="Calibri" w:hAnsi="Calibri"/>
        <w:b/>
        <w:bCs/>
      </w:rPr>
      <w:fldChar w:fldCharType="begin"/>
    </w:r>
    <w:r w:rsidRPr="00195CEF">
      <w:rPr>
        <w:rFonts w:ascii="Calibri" w:hAnsi="Calibri"/>
        <w:b/>
        <w:bCs/>
      </w:rPr>
      <w:instrText>PAGE</w:instrText>
    </w:r>
    <w:r w:rsidRPr="00195CEF">
      <w:rPr>
        <w:rFonts w:ascii="Calibri" w:hAnsi="Calibri"/>
        <w:b/>
        <w:bCs/>
      </w:rPr>
      <w:fldChar w:fldCharType="separate"/>
    </w:r>
    <w:r w:rsidR="005B01DA">
      <w:rPr>
        <w:rFonts w:ascii="Calibri" w:hAnsi="Calibri"/>
        <w:b/>
        <w:bCs/>
        <w:noProof/>
      </w:rPr>
      <w:t>21</w:t>
    </w:r>
    <w:r w:rsidRPr="00195CEF">
      <w:rPr>
        <w:rFonts w:ascii="Calibri" w:hAnsi="Calibri"/>
        <w:b/>
        <w:bCs/>
      </w:rPr>
      <w:fldChar w:fldCharType="end"/>
    </w:r>
    <w:r w:rsidRPr="00195CEF">
      <w:rPr>
        <w:rFonts w:ascii="Calibri" w:hAnsi="Calibri"/>
        <w:b/>
      </w:rPr>
      <w:t xml:space="preserve"> / </w:t>
    </w:r>
    <w:r w:rsidRPr="00195CEF">
      <w:rPr>
        <w:rFonts w:ascii="Calibri" w:hAnsi="Calibri"/>
        <w:b/>
        <w:bCs/>
      </w:rPr>
      <w:fldChar w:fldCharType="begin"/>
    </w:r>
    <w:r w:rsidRPr="00195CEF">
      <w:rPr>
        <w:rFonts w:ascii="Calibri" w:hAnsi="Calibri"/>
        <w:b/>
        <w:bCs/>
      </w:rPr>
      <w:instrText>NUMPAGES</w:instrText>
    </w:r>
    <w:r w:rsidRPr="00195CEF">
      <w:rPr>
        <w:rFonts w:ascii="Calibri" w:hAnsi="Calibri"/>
        <w:b/>
        <w:bCs/>
      </w:rPr>
      <w:fldChar w:fldCharType="separate"/>
    </w:r>
    <w:r w:rsidR="005B01DA">
      <w:rPr>
        <w:rFonts w:ascii="Calibri" w:hAnsi="Calibri"/>
        <w:b/>
        <w:bCs/>
        <w:noProof/>
      </w:rPr>
      <w:t>34</w:t>
    </w:r>
    <w:r w:rsidRPr="00195CEF">
      <w:rPr>
        <w:rFonts w:ascii="Calibri" w:hAnsi="Calibri"/>
        <w:b/>
        <w:bCs/>
      </w:rPr>
      <w:fldChar w:fldCharType="end"/>
    </w:r>
  </w:p>
  <w:p w14:paraId="1EDED83A" w14:textId="77777777" w:rsidR="00B326D4" w:rsidRDefault="00B326D4" w:rsidP="00DA69FC">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28DB3" w14:textId="77777777" w:rsidR="00BD79C0" w:rsidRDefault="00BD79C0">
      <w:r>
        <w:separator/>
      </w:r>
    </w:p>
  </w:footnote>
  <w:footnote w:type="continuationSeparator" w:id="0">
    <w:p w14:paraId="4E5D36A7" w14:textId="77777777" w:rsidR="00BD79C0" w:rsidRDefault="00BD79C0">
      <w:r>
        <w:continuationSeparator/>
      </w:r>
    </w:p>
  </w:footnote>
  <w:footnote w:id="1">
    <w:p w14:paraId="405CE652" w14:textId="77777777" w:rsidR="00B326D4" w:rsidRPr="00CC2F88" w:rsidRDefault="00B326D4" w:rsidP="00D1711E">
      <w:pPr>
        <w:pStyle w:val="Lbjegyzetszveg"/>
        <w:rPr>
          <w:rFonts w:ascii="Calibri" w:hAnsi="Calibri" w:cs="Times New Roman"/>
        </w:rPr>
      </w:pPr>
      <w:r w:rsidRPr="00CC2F88">
        <w:rPr>
          <w:rStyle w:val="Lbjegyzet-hivatkozs"/>
          <w:rFonts w:ascii="Calibri" w:hAnsi="Calibri" w:cs="Times New Roman"/>
        </w:rPr>
        <w:footnoteRef/>
      </w:r>
      <w:r w:rsidRPr="00CC2F88">
        <w:rPr>
          <w:rFonts w:ascii="Calibri" w:hAnsi="Calibri" w:cs="Times New Roman"/>
        </w:rPr>
        <w:t xml:space="preserve"> Amennyiben a levelezési cím ettől eltérő, annak megadása is szükséges.</w:t>
      </w:r>
    </w:p>
  </w:footnote>
  <w:footnote w:id="2">
    <w:p w14:paraId="1DBA67FF" w14:textId="69F7FC7C" w:rsidR="00B326D4" w:rsidRPr="00C43E55" w:rsidRDefault="00B326D4">
      <w:pPr>
        <w:pStyle w:val="Lbjegyzetszveg"/>
        <w:rPr>
          <w:rFonts w:asciiTheme="minorHAnsi" w:hAnsiTheme="minorHAnsi"/>
        </w:rPr>
      </w:pPr>
      <w:r w:rsidRPr="00C43E55">
        <w:rPr>
          <w:rStyle w:val="Lbjegyzet-hivatkozs"/>
          <w:rFonts w:asciiTheme="minorHAnsi" w:hAnsiTheme="minorHAnsi"/>
        </w:rPr>
        <w:footnoteRef/>
      </w:r>
      <w:r w:rsidRPr="00C43E55">
        <w:rPr>
          <w:rFonts w:asciiTheme="minorHAnsi" w:hAnsiTheme="minorHAnsi"/>
        </w:rPr>
        <w:t xml:space="preserve"> Az árazott egységárgy</w:t>
      </w:r>
      <w:r>
        <w:rPr>
          <w:rFonts w:asciiTheme="minorHAnsi" w:hAnsiTheme="minorHAnsi"/>
        </w:rPr>
        <w:t>ű</w:t>
      </w:r>
      <w:r w:rsidRPr="00C43E55">
        <w:rPr>
          <w:rFonts w:asciiTheme="minorHAnsi" w:hAnsiTheme="minorHAnsi"/>
        </w:rPr>
        <w:t>jtemény „Az ellenszolgáltatás összege” elnevezésű cellájában kapott értéket kell itt feltüntetni.</w:t>
      </w:r>
    </w:p>
  </w:footnote>
  <w:footnote w:id="3">
    <w:p w14:paraId="4AF8C5C2" w14:textId="42E03479" w:rsidR="00B326D4" w:rsidRDefault="00B326D4">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4">
    <w:p w14:paraId="64B5D89D" w14:textId="067BE562" w:rsidR="00B326D4" w:rsidRDefault="00B326D4">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5">
    <w:p w14:paraId="6AC0ECE2" w14:textId="4C92B0F1" w:rsidR="00B326D4" w:rsidRPr="00CC2F88" w:rsidRDefault="00B326D4" w:rsidP="0071631C">
      <w:pPr>
        <w:pStyle w:val="Lbjegyzetszveg"/>
        <w:jc w:val="both"/>
        <w:rPr>
          <w:rFonts w:ascii="Calibri" w:hAnsi="Calibri"/>
        </w:rPr>
      </w:pPr>
      <w:r w:rsidRPr="00CC2F88">
        <w:rPr>
          <w:rStyle w:val="Lbjegyzet-hivatkozs"/>
          <w:rFonts w:ascii="Calibri" w:hAnsi="Calibri"/>
        </w:rPr>
        <w:footnoteRef/>
      </w:r>
      <w:r w:rsidRPr="00CC2F88">
        <w:rPr>
          <w:rFonts w:ascii="Calibri" w:hAnsi="Calibri"/>
        </w:rPr>
        <w:t xml:space="preserve"> A kkv-minősítésről szóló nyilatkozatot a megfelelő helyen iksz jellel vagy a megfelelő rész aláhúzásával vagy a nem kívánt részek törlésével vagy áthúzásával kérjük kitölteni.</w:t>
      </w:r>
    </w:p>
  </w:footnote>
  <w:footnote w:id="6">
    <w:p w14:paraId="79446DE1" w14:textId="66B78D9F" w:rsidR="00B326D4" w:rsidRDefault="00B326D4">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7">
    <w:p w14:paraId="3EF74B7D" w14:textId="77777777" w:rsidR="00B326D4" w:rsidRPr="007A2B41" w:rsidRDefault="00B326D4" w:rsidP="00E97112">
      <w:pPr>
        <w:pStyle w:val="Lbjegyzetszveg"/>
        <w:rPr>
          <w:rFonts w:ascii="Calibri" w:hAnsi="Calibri" w:cs="Times New Roman"/>
        </w:rPr>
      </w:pPr>
      <w:r w:rsidRPr="007A2B41">
        <w:rPr>
          <w:rStyle w:val="Lbjegyzet-hivatkozs"/>
          <w:rFonts w:ascii="Calibri" w:hAnsi="Calibri" w:cs="Times New Roman"/>
        </w:rPr>
        <w:footnoteRef/>
      </w:r>
      <w:r w:rsidRPr="007A2B41">
        <w:rPr>
          <w:rFonts w:ascii="Calibri" w:hAnsi="Calibri" w:cs="Times New Roman"/>
        </w:rPr>
        <w:t xml:space="preserve"> Amennyiben tárgytalan, nemleges válaszukat kérjük feltüntetni.</w:t>
      </w:r>
    </w:p>
  </w:footnote>
  <w:footnote w:id="8">
    <w:p w14:paraId="3017D706" w14:textId="77777777" w:rsidR="00B326D4" w:rsidRPr="007A2B41" w:rsidRDefault="00B326D4" w:rsidP="00E97112">
      <w:pPr>
        <w:pStyle w:val="Lbjegyzetszveg"/>
        <w:rPr>
          <w:rFonts w:ascii="Calibri" w:hAnsi="Calibri" w:cs="Times New Roman"/>
        </w:rPr>
      </w:pPr>
      <w:r w:rsidRPr="007A2B41">
        <w:rPr>
          <w:rStyle w:val="Lbjegyzet-hivatkozs"/>
          <w:rFonts w:ascii="Calibri" w:hAnsi="Calibri" w:cs="Times New Roman"/>
        </w:rPr>
        <w:footnoteRef/>
      </w:r>
      <w:r w:rsidRPr="007A2B41">
        <w:rPr>
          <w:rFonts w:ascii="Calibri" w:hAnsi="Calibri" w:cs="Times New Roman"/>
        </w:rPr>
        <w:t xml:space="preserve"> Amennyiben tárgytalan, nemleges válaszukat kérjük feltüntetni.</w:t>
      </w:r>
    </w:p>
  </w:footnote>
  <w:footnote w:id="9">
    <w:p w14:paraId="5D8D1528" w14:textId="6EF8F7F7" w:rsidR="00B326D4" w:rsidRDefault="00B326D4">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10">
    <w:p w14:paraId="3847B726" w14:textId="6B76C3CD" w:rsidR="00B326D4" w:rsidRDefault="00B326D4">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11">
    <w:p w14:paraId="54A7E684" w14:textId="77777777" w:rsidR="00B326D4" w:rsidRPr="006866AD" w:rsidRDefault="00B326D4" w:rsidP="005B33FF">
      <w:pPr>
        <w:pStyle w:val="Lbjegyzetszveg"/>
        <w:jc w:val="both"/>
        <w:rPr>
          <w:rFonts w:ascii="Calibri" w:hAnsi="Calibri"/>
        </w:rPr>
      </w:pPr>
      <w:r w:rsidRPr="006866AD">
        <w:rPr>
          <w:rStyle w:val="Lbjegyzet-hivatkozs"/>
          <w:rFonts w:ascii="Calibri" w:hAnsi="Calibri"/>
        </w:rPr>
        <w:footnoteRef/>
      </w:r>
      <w:r w:rsidRPr="006866AD">
        <w:rPr>
          <w:rFonts w:ascii="Calibri" w:hAnsi="Calibri"/>
        </w:rPr>
        <w:t xml:space="preserve"> Kérjük az érintett ajánlattevőt itt megjelölni.</w:t>
      </w:r>
    </w:p>
  </w:footnote>
  <w:footnote w:id="12">
    <w:p w14:paraId="48434BE4" w14:textId="4E8DE091" w:rsidR="00B326D4" w:rsidRPr="00AE41B2" w:rsidRDefault="00B326D4" w:rsidP="005B33FF">
      <w:pPr>
        <w:pStyle w:val="Lbjegyzetszveg"/>
        <w:jc w:val="both"/>
        <w:rPr>
          <w:rFonts w:ascii="Calibri" w:hAnsi="Calibri"/>
        </w:rPr>
      </w:pPr>
      <w:r w:rsidRPr="00AE41B2">
        <w:rPr>
          <w:rStyle w:val="Lbjegyzet-hivatkozs"/>
          <w:rFonts w:ascii="Calibri" w:hAnsi="Calibri" w:cs="Times New Roman"/>
        </w:rPr>
        <w:footnoteRef/>
      </w:r>
      <w:r w:rsidRPr="00AE41B2">
        <w:rPr>
          <w:rFonts w:ascii="Calibri" w:hAnsi="Calibri" w:cs="Times New Roman"/>
        </w:rPr>
        <w:t xml:space="preserve"> A megfelelő aláhúzandó. Van</w:t>
      </w:r>
      <w:r>
        <w:rPr>
          <w:rFonts w:ascii="Calibri" w:hAnsi="Calibri" w:cs="Times New Roman"/>
        </w:rPr>
        <w:t>,</w:t>
      </w:r>
      <w:r w:rsidRPr="00AE41B2">
        <w:rPr>
          <w:rFonts w:ascii="Calibri" w:hAnsi="Calibri" w:cs="Times New Roman"/>
        </w:rPr>
        <w:t xml:space="preserve"> válasz esetén kérjük megadni a szervezet nevét</w:t>
      </w:r>
      <w:r>
        <w:rPr>
          <w:rFonts w:ascii="Calibri" w:hAnsi="Calibri" w:cs="Times New Roman"/>
        </w:rPr>
        <w:t>, székhelyét</w:t>
      </w:r>
      <w:r w:rsidRPr="00AE41B2">
        <w:rPr>
          <w:rFonts w:ascii="Calibri" w:hAnsi="Calibri" w:cs="Times New Roman"/>
        </w:rPr>
        <w:t xml:space="preserve"> és ajánlattevő nyilatkozatát arra vonatkozóan, hogy a szervezettel szemben nem állnak fenn a Kbt. </w:t>
      </w:r>
      <w:r>
        <w:rPr>
          <w:rFonts w:ascii="Calibri" w:hAnsi="Calibri" w:cs="Times New Roman"/>
        </w:rPr>
        <w:t>62</w:t>
      </w:r>
      <w:r w:rsidRPr="00AE41B2">
        <w:rPr>
          <w:rFonts w:ascii="Calibri" w:hAnsi="Calibri" w:cs="Times New Roman"/>
        </w:rPr>
        <w:t>.§ (</w:t>
      </w:r>
      <w:r>
        <w:rPr>
          <w:rFonts w:ascii="Calibri" w:hAnsi="Calibri" w:cs="Times New Roman"/>
        </w:rPr>
        <w:t>1</w:t>
      </w:r>
      <w:r w:rsidRPr="00AE41B2">
        <w:rPr>
          <w:rFonts w:ascii="Calibri" w:hAnsi="Calibri" w:cs="Times New Roman"/>
        </w:rPr>
        <w:t>) bekezdés</w:t>
      </w:r>
      <w:r>
        <w:rPr>
          <w:rFonts w:ascii="Calibri" w:hAnsi="Calibri" w:cs="Times New Roman"/>
        </w:rPr>
        <w:t xml:space="preserve"> k) pont kb) alpontjában</w:t>
      </w:r>
      <w:r w:rsidRPr="00AE41B2">
        <w:rPr>
          <w:rFonts w:ascii="Calibri" w:hAnsi="Calibri" w:cs="Times New Roman"/>
        </w:rPr>
        <w:t xml:space="preserve"> foglaltak.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1946"/>
      <w:gridCol w:w="6090"/>
    </w:tblGrid>
    <w:tr w:rsidR="00B326D4" w:rsidRPr="00117559" w14:paraId="7C158FAD" w14:textId="77777777" w:rsidTr="002C57DD">
      <w:tc>
        <w:tcPr>
          <w:tcW w:w="1026" w:type="dxa"/>
        </w:tcPr>
        <w:p w14:paraId="28577616" w14:textId="77777777" w:rsidR="00B326D4" w:rsidRPr="00117559" w:rsidRDefault="00B326D4" w:rsidP="00117559">
          <w:pPr>
            <w:pStyle w:val="lfej"/>
            <w:rPr>
              <w:rFonts w:asciiTheme="minorHAnsi" w:hAnsiTheme="minorHAnsi" w:cstheme="minorHAnsi"/>
            </w:rPr>
          </w:pPr>
          <w:r w:rsidRPr="00624175">
            <w:rPr>
              <w:noProof/>
            </w:rPr>
            <w:drawing>
              <wp:inline distT="0" distB="0" distL="0" distR="0" wp14:anchorId="7DAC1E64" wp14:editId="4F16E8C0">
                <wp:extent cx="514350" cy="514350"/>
                <wp:effectExtent l="0" t="0" r="0" b="0"/>
                <wp:docPr id="8" name="Kép 8" descr="E:\AppTender\t_at_logo-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ppTender\t_at_logo-150x1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1946" w:type="dxa"/>
          <w:vAlign w:val="center"/>
        </w:tcPr>
        <w:p w14:paraId="3E59F4FF" w14:textId="77777777" w:rsidR="00B326D4" w:rsidRPr="00117559" w:rsidRDefault="00B326D4" w:rsidP="00117559">
          <w:pPr>
            <w:pStyle w:val="lfej"/>
            <w:rPr>
              <w:rFonts w:asciiTheme="minorHAnsi" w:hAnsiTheme="minorHAnsi" w:cstheme="minorHAnsi"/>
              <w:b/>
              <w:sz w:val="36"/>
              <w:szCs w:val="36"/>
            </w:rPr>
          </w:pPr>
          <w:r w:rsidRPr="00117559">
            <w:rPr>
              <w:rFonts w:asciiTheme="minorHAnsi" w:hAnsiTheme="minorHAnsi" w:cstheme="minorHAnsi"/>
              <w:b/>
              <w:sz w:val="36"/>
              <w:szCs w:val="36"/>
            </w:rPr>
            <w:t>AppTender</w:t>
          </w:r>
        </w:p>
      </w:tc>
      <w:tc>
        <w:tcPr>
          <w:tcW w:w="6090" w:type="dxa"/>
        </w:tcPr>
        <w:p w14:paraId="1C18ADA9" w14:textId="77777777" w:rsidR="00B326D4" w:rsidRPr="00117559" w:rsidRDefault="00BD79C0" w:rsidP="00117559">
          <w:pPr>
            <w:pStyle w:val="lfej"/>
            <w:jc w:val="right"/>
            <w:rPr>
              <w:rFonts w:asciiTheme="minorHAnsi" w:hAnsiTheme="minorHAnsi" w:cstheme="minorHAnsi"/>
            </w:rPr>
          </w:pPr>
          <w:hyperlink r:id="rId2" w:history="1">
            <w:r w:rsidR="00B326D4" w:rsidRPr="00117559">
              <w:rPr>
                <w:rStyle w:val="Hiperhivatkozs"/>
                <w:rFonts w:asciiTheme="minorHAnsi" w:hAnsiTheme="minorHAnsi" w:cstheme="minorHAnsi"/>
              </w:rPr>
              <w:t>www.apptender.hu</w:t>
            </w:r>
          </w:hyperlink>
        </w:p>
        <w:p w14:paraId="79CAE9C2" w14:textId="77777777" w:rsidR="00B326D4" w:rsidRPr="00117559" w:rsidRDefault="00BD79C0" w:rsidP="00117559">
          <w:pPr>
            <w:pStyle w:val="lfej"/>
            <w:jc w:val="right"/>
            <w:rPr>
              <w:rFonts w:asciiTheme="minorHAnsi" w:hAnsiTheme="minorHAnsi" w:cstheme="minorHAnsi"/>
            </w:rPr>
          </w:pPr>
          <w:hyperlink r:id="rId3" w:history="1">
            <w:r w:rsidR="00B326D4" w:rsidRPr="00117559">
              <w:rPr>
                <w:rStyle w:val="Hiperhivatkozs"/>
                <w:rFonts w:asciiTheme="minorHAnsi" w:hAnsiTheme="minorHAnsi" w:cstheme="minorHAnsi"/>
              </w:rPr>
              <w:t>apptender@apptender.hu</w:t>
            </w:r>
          </w:hyperlink>
        </w:p>
        <w:p w14:paraId="7876AE9C" w14:textId="77777777" w:rsidR="00B326D4" w:rsidRPr="00117559" w:rsidRDefault="00B326D4" w:rsidP="00117559">
          <w:pPr>
            <w:pStyle w:val="lfej"/>
            <w:jc w:val="right"/>
            <w:rPr>
              <w:rFonts w:asciiTheme="minorHAnsi" w:hAnsiTheme="minorHAnsi" w:cstheme="minorHAnsi"/>
            </w:rPr>
          </w:pPr>
          <w:r w:rsidRPr="00117559">
            <w:rPr>
              <w:rFonts w:asciiTheme="minorHAnsi" w:hAnsiTheme="minorHAnsi" w:cstheme="minorHAnsi"/>
            </w:rPr>
            <w:t>+3630 274 8235</w:t>
          </w:r>
        </w:p>
      </w:tc>
    </w:tr>
  </w:tbl>
  <w:p w14:paraId="6235ED89" w14:textId="77777777" w:rsidR="00B326D4" w:rsidRPr="00117559" w:rsidRDefault="00B326D4" w:rsidP="0011755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9B4"/>
    <w:multiLevelType w:val="multilevel"/>
    <w:tmpl w:val="EA567CAA"/>
    <w:lvl w:ilvl="0">
      <w:start w:val="4"/>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A896D93"/>
    <w:multiLevelType w:val="hybridMultilevel"/>
    <w:tmpl w:val="955A4C42"/>
    <w:lvl w:ilvl="0" w:tplc="26500CD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66627B"/>
    <w:multiLevelType w:val="hybridMultilevel"/>
    <w:tmpl w:val="CA1873D6"/>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6B673B8"/>
    <w:multiLevelType w:val="hybridMultilevel"/>
    <w:tmpl w:val="B8425498"/>
    <w:lvl w:ilvl="0" w:tplc="7810951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7EB49A8"/>
    <w:multiLevelType w:val="hybridMultilevel"/>
    <w:tmpl w:val="0030A6B8"/>
    <w:lvl w:ilvl="0" w:tplc="60F29A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90D3781"/>
    <w:multiLevelType w:val="multilevel"/>
    <w:tmpl w:val="2D8A62DE"/>
    <w:lvl w:ilvl="0">
      <w:start w:val="1"/>
      <w:numFmt w:val="decimal"/>
      <w:pStyle w:val="Felsorols1"/>
      <w:lvlText w:val="%1."/>
      <w:lvlJc w:val="left"/>
      <w:pPr>
        <w:tabs>
          <w:tab w:val="num" w:pos="567"/>
        </w:tabs>
        <w:ind w:left="567" w:hanging="567"/>
      </w:pPr>
      <w:rPr>
        <w:rFonts w:ascii="Times New Roman" w:hAnsi="Times New Roman"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Felsorols2"/>
      <w:lvlText w:val="%1.%2."/>
      <w:lvlJc w:val="left"/>
      <w:pPr>
        <w:tabs>
          <w:tab w:val="num" w:pos="567"/>
        </w:tabs>
        <w:ind w:left="567" w:hanging="567"/>
      </w:pPr>
      <w:rPr>
        <w:rFonts w:ascii="Times New Roman" w:hAnsi="Times New Roman"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1.%3."/>
      <w:lvlJc w:val="left"/>
      <w:pPr>
        <w:tabs>
          <w:tab w:val="num" w:pos="927"/>
        </w:tabs>
        <w:ind w:left="567" w:firstLine="0"/>
      </w:pPr>
      <w:rPr>
        <w:rFonts w:ascii="Times New Roman" w:hAnsi="Times New Roman"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992" w:hanging="992"/>
      </w:pPr>
      <w:rPr>
        <w:rFonts w:ascii="Times New Roman" w:hAnsi="Times New Roman" w:hint="default"/>
        <w:b w:val="0"/>
        <w:i/>
        <w:sz w:val="24"/>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09"/>
        </w:tabs>
        <w:ind w:left="709" w:hanging="709"/>
      </w:pPr>
      <w:rPr>
        <w:rFonts w:hint="default"/>
        <w:b/>
      </w:rPr>
    </w:lvl>
    <w:lvl w:ilvl="5">
      <w:start w:val="1"/>
      <w:numFmt w:val="none"/>
      <w:suff w:val="nothing"/>
      <w:lvlText w:val=""/>
      <w:lvlJc w:val="left"/>
      <w:pPr>
        <w:ind w:left="0" w:firstLine="0"/>
      </w:pPr>
      <w:rPr>
        <w:rFonts w:hint="default"/>
        <w:b/>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suff w:val="nothing"/>
      <w:lvlText w:val=""/>
      <w:lvlJc w:val="left"/>
      <w:pPr>
        <w:ind w:left="0" w:firstLine="0"/>
      </w:pPr>
      <w:rPr>
        <w:rFonts w:hint="default"/>
      </w:rPr>
    </w:lvl>
  </w:abstractNum>
  <w:abstractNum w:abstractNumId="6" w15:restartNumberingAfterBreak="0">
    <w:nsid w:val="1A84651F"/>
    <w:multiLevelType w:val="hybridMultilevel"/>
    <w:tmpl w:val="328EFCB0"/>
    <w:lvl w:ilvl="0" w:tplc="854654AA">
      <w:start w:val="1"/>
      <w:numFmt w:val="decimal"/>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206165CD"/>
    <w:multiLevelType w:val="hybridMultilevel"/>
    <w:tmpl w:val="91C6D096"/>
    <w:lvl w:ilvl="0" w:tplc="7CFAFF9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513D4D"/>
    <w:multiLevelType w:val="hybridMultilevel"/>
    <w:tmpl w:val="EB5A83F8"/>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28CC58EC"/>
    <w:multiLevelType w:val="multilevel"/>
    <w:tmpl w:val="4018651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824418"/>
    <w:multiLevelType w:val="singleLevel"/>
    <w:tmpl w:val="7C703624"/>
    <w:lvl w:ilvl="0">
      <w:start w:val="7"/>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361C0740"/>
    <w:multiLevelType w:val="hybridMultilevel"/>
    <w:tmpl w:val="9F96D84E"/>
    <w:lvl w:ilvl="0" w:tplc="CF92BC4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 w15:restartNumberingAfterBreak="0">
    <w:nsid w:val="370B4CC3"/>
    <w:multiLevelType w:val="hybridMultilevel"/>
    <w:tmpl w:val="2D183D58"/>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85252A0"/>
    <w:multiLevelType w:val="hybridMultilevel"/>
    <w:tmpl w:val="5E729DDE"/>
    <w:lvl w:ilvl="0" w:tplc="F4BC50DE">
      <w:start w:val="1"/>
      <w:numFmt w:val="decimal"/>
      <w:lvlText w:val="%1)"/>
      <w:lvlJc w:val="left"/>
      <w:pPr>
        <w:ind w:left="36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6E047DC"/>
    <w:multiLevelType w:val="multilevel"/>
    <w:tmpl w:val="03E4C04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381084"/>
    <w:multiLevelType w:val="hybridMultilevel"/>
    <w:tmpl w:val="A51C8C3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A7123B8"/>
    <w:multiLevelType w:val="hybridMultilevel"/>
    <w:tmpl w:val="D8C48910"/>
    <w:lvl w:ilvl="0" w:tplc="040E0013">
      <w:start w:val="1"/>
      <w:numFmt w:val="upperRoman"/>
      <w:lvlText w:val="%1."/>
      <w:lvlJc w:val="right"/>
      <w:pPr>
        <w:ind w:left="720" w:hanging="360"/>
      </w:pPr>
    </w:lvl>
    <w:lvl w:ilvl="1" w:tplc="D68093D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C6A39DE"/>
    <w:multiLevelType w:val="multilevel"/>
    <w:tmpl w:val="7AA21EBE"/>
    <w:lvl w:ilvl="0">
      <w:start w:val="7"/>
      <w:numFmt w:val="decimal"/>
      <w:lvlText w:val="%1."/>
      <w:lvlJc w:val="left"/>
      <w:pPr>
        <w:ind w:left="360" w:hanging="360"/>
      </w:pPr>
      <w:rPr>
        <w:rFonts w:hint="default"/>
        <w:b/>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0" w15:restartNumberingAfterBreak="0">
    <w:nsid w:val="4D492C1C"/>
    <w:multiLevelType w:val="hybridMultilevel"/>
    <w:tmpl w:val="49941078"/>
    <w:lvl w:ilvl="0" w:tplc="040E000F">
      <w:start w:val="1"/>
      <w:numFmt w:val="decimal"/>
      <w:lvlText w:val="%1."/>
      <w:lvlJc w:val="left"/>
      <w:pPr>
        <w:tabs>
          <w:tab w:val="num" w:pos="720"/>
        </w:tabs>
        <w:ind w:left="720" w:hanging="360"/>
      </w:pPr>
      <w:rPr>
        <w:rFonts w:hint="default"/>
      </w:rPr>
    </w:lvl>
    <w:lvl w:ilvl="1" w:tplc="AE3CE9A4">
      <w:start w:val="20"/>
      <w:numFmt w:val="bullet"/>
      <w:lvlText w:val="-"/>
      <w:lvlJc w:val="left"/>
      <w:pPr>
        <w:tabs>
          <w:tab w:val="num" w:pos="1590"/>
        </w:tabs>
        <w:ind w:left="1590" w:hanging="510"/>
      </w:pPr>
      <w:rPr>
        <w:rFonts w:ascii="Times New Roman" w:eastAsia="Times New Roman" w:hAnsi="Times New Roman" w:cs="Times New Roman" w:hint="default"/>
      </w:rPr>
    </w:lvl>
    <w:lvl w:ilvl="2" w:tplc="22F69738">
      <w:start w:val="1"/>
      <w:numFmt w:val="lowerLetter"/>
      <w:lvlText w:val="%3."/>
      <w:lvlJc w:val="right"/>
      <w:pPr>
        <w:tabs>
          <w:tab w:val="num" w:pos="2160"/>
        </w:tabs>
        <w:ind w:left="2160" w:hanging="180"/>
      </w:pPr>
      <w:rPr>
        <w:rFonts w:ascii="Calibri" w:eastAsia="Times New Roman" w:hAnsi="Calibri" w:cs="Times New Roman"/>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51D07236"/>
    <w:multiLevelType w:val="hybridMultilevel"/>
    <w:tmpl w:val="C7ACC55A"/>
    <w:lvl w:ilvl="0" w:tplc="0882A112">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54A75BC4"/>
    <w:multiLevelType w:val="hybridMultilevel"/>
    <w:tmpl w:val="CCA8C2DA"/>
    <w:lvl w:ilvl="0" w:tplc="03B46010">
      <w:start w:val="1"/>
      <w:numFmt w:val="decimal"/>
      <w:lvlText w:val="%1)"/>
      <w:lvlJc w:val="left"/>
      <w:pPr>
        <w:ind w:left="360" w:hanging="360"/>
      </w:pPr>
      <w:rPr>
        <w:rFonts w:hint="default"/>
      </w:rPr>
    </w:lvl>
    <w:lvl w:ilvl="1" w:tplc="DE90FEE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5416B9F"/>
    <w:multiLevelType w:val="hybridMultilevel"/>
    <w:tmpl w:val="FEF0C80C"/>
    <w:lvl w:ilvl="0" w:tplc="E046969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86D1918"/>
    <w:multiLevelType w:val="multilevel"/>
    <w:tmpl w:val="3D3232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86614"/>
    <w:multiLevelType w:val="hybridMultilevel"/>
    <w:tmpl w:val="B04E3EAC"/>
    <w:lvl w:ilvl="0" w:tplc="34D64A32">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5A1B74E4"/>
    <w:multiLevelType w:val="hybridMultilevel"/>
    <w:tmpl w:val="CECE53BC"/>
    <w:lvl w:ilvl="0" w:tplc="D388AD48">
      <w:start w:val="1"/>
      <w:numFmt w:val="decimal"/>
      <w:lvlText w:val="%1."/>
      <w:lvlJc w:val="left"/>
      <w:pPr>
        <w:ind w:left="720" w:hanging="360"/>
      </w:pPr>
      <w:rPr>
        <w:rFonts w:ascii="Calibri" w:hAnsi="Calibr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AD97C6A"/>
    <w:multiLevelType w:val="hybridMultilevel"/>
    <w:tmpl w:val="761469A4"/>
    <w:lvl w:ilvl="0" w:tplc="485072E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D8202D0"/>
    <w:multiLevelType w:val="hybridMultilevel"/>
    <w:tmpl w:val="2D00A3A4"/>
    <w:lvl w:ilvl="0" w:tplc="9738D4FA">
      <w:start w:val="1"/>
      <w:numFmt w:val="bullet"/>
      <w:pStyle w:val="Rub2"/>
      <w:lvlText w:val=""/>
      <w:lvlJc w:val="left"/>
      <w:pPr>
        <w:tabs>
          <w:tab w:val="num" w:pos="720"/>
        </w:tabs>
        <w:ind w:left="720" w:hanging="360"/>
      </w:pPr>
      <w:rPr>
        <w:rFonts w:ascii="Symbol" w:hAnsi="Symbol" w:hint="default"/>
        <w:color w:val="auto"/>
      </w:rPr>
    </w:lvl>
    <w:lvl w:ilvl="1" w:tplc="0F242318">
      <w:start w:val="1"/>
      <w:numFmt w:val="bullet"/>
      <w:lvlText w:val="o"/>
      <w:lvlJc w:val="left"/>
      <w:pPr>
        <w:tabs>
          <w:tab w:val="num" w:pos="1440"/>
        </w:tabs>
        <w:ind w:left="1440" w:hanging="360"/>
      </w:pPr>
      <w:rPr>
        <w:rFonts w:ascii="Courier New" w:hAnsi="Courier New" w:hint="default"/>
      </w:rPr>
    </w:lvl>
    <w:lvl w:ilvl="2" w:tplc="AD3C6BC6">
      <w:start w:val="1"/>
      <w:numFmt w:val="bullet"/>
      <w:lvlText w:val=""/>
      <w:lvlJc w:val="left"/>
      <w:pPr>
        <w:tabs>
          <w:tab w:val="num" w:pos="2160"/>
        </w:tabs>
        <w:ind w:left="2160" w:hanging="360"/>
      </w:pPr>
      <w:rPr>
        <w:rFonts w:ascii="Wingdings" w:hAnsi="Wingdings" w:hint="default"/>
      </w:rPr>
    </w:lvl>
    <w:lvl w:ilvl="3" w:tplc="E41A42EA">
      <w:start w:val="1"/>
      <w:numFmt w:val="bullet"/>
      <w:lvlText w:val=""/>
      <w:lvlJc w:val="left"/>
      <w:pPr>
        <w:tabs>
          <w:tab w:val="num" w:pos="2880"/>
        </w:tabs>
        <w:ind w:left="2880" w:hanging="360"/>
      </w:pPr>
      <w:rPr>
        <w:rFonts w:ascii="Symbol" w:hAnsi="Symbol" w:hint="default"/>
      </w:rPr>
    </w:lvl>
    <w:lvl w:ilvl="4" w:tplc="96FCCAE6">
      <w:start w:val="1"/>
      <w:numFmt w:val="bullet"/>
      <w:lvlText w:val="o"/>
      <w:lvlJc w:val="left"/>
      <w:pPr>
        <w:tabs>
          <w:tab w:val="num" w:pos="3600"/>
        </w:tabs>
        <w:ind w:left="3600" w:hanging="360"/>
      </w:pPr>
      <w:rPr>
        <w:rFonts w:ascii="Courier New" w:hAnsi="Courier New" w:hint="default"/>
      </w:rPr>
    </w:lvl>
    <w:lvl w:ilvl="5" w:tplc="8A5C8310">
      <w:start w:val="1"/>
      <w:numFmt w:val="bullet"/>
      <w:lvlText w:val=""/>
      <w:lvlJc w:val="left"/>
      <w:pPr>
        <w:tabs>
          <w:tab w:val="num" w:pos="4320"/>
        </w:tabs>
        <w:ind w:left="4320" w:hanging="360"/>
      </w:pPr>
      <w:rPr>
        <w:rFonts w:ascii="Wingdings" w:hAnsi="Wingdings" w:hint="default"/>
      </w:rPr>
    </w:lvl>
    <w:lvl w:ilvl="6" w:tplc="678E2262">
      <w:start w:val="1"/>
      <w:numFmt w:val="bullet"/>
      <w:lvlText w:val=""/>
      <w:lvlJc w:val="left"/>
      <w:pPr>
        <w:tabs>
          <w:tab w:val="num" w:pos="5040"/>
        </w:tabs>
        <w:ind w:left="5040" w:hanging="360"/>
      </w:pPr>
      <w:rPr>
        <w:rFonts w:ascii="Symbol" w:hAnsi="Symbol" w:hint="default"/>
      </w:rPr>
    </w:lvl>
    <w:lvl w:ilvl="7" w:tplc="90E66BCE">
      <w:start w:val="1"/>
      <w:numFmt w:val="bullet"/>
      <w:lvlText w:val="o"/>
      <w:lvlJc w:val="left"/>
      <w:pPr>
        <w:tabs>
          <w:tab w:val="num" w:pos="5760"/>
        </w:tabs>
        <w:ind w:left="5760" w:hanging="360"/>
      </w:pPr>
      <w:rPr>
        <w:rFonts w:ascii="Courier New" w:hAnsi="Courier New" w:hint="default"/>
      </w:rPr>
    </w:lvl>
    <w:lvl w:ilvl="8" w:tplc="498609AA">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6C5874"/>
    <w:multiLevelType w:val="hybridMultilevel"/>
    <w:tmpl w:val="3F54E716"/>
    <w:lvl w:ilvl="0" w:tplc="65EA5F0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1" w15:restartNumberingAfterBreak="0">
    <w:nsid w:val="68414068"/>
    <w:multiLevelType w:val="hybridMultilevel"/>
    <w:tmpl w:val="16F4060A"/>
    <w:lvl w:ilvl="0" w:tplc="854654AA">
      <w:start w:val="1"/>
      <w:numFmt w:val="decimal"/>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6E516208"/>
    <w:multiLevelType w:val="hybridMultilevel"/>
    <w:tmpl w:val="445CD4FC"/>
    <w:lvl w:ilvl="0" w:tplc="7924E57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10D5605"/>
    <w:multiLevelType w:val="hybridMultilevel"/>
    <w:tmpl w:val="8C02AE5A"/>
    <w:lvl w:ilvl="0" w:tplc="60F29A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47B7027"/>
    <w:multiLevelType w:val="hybridMultilevel"/>
    <w:tmpl w:val="C8D06646"/>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5" w15:restartNumberingAfterBreak="0">
    <w:nsid w:val="78594576"/>
    <w:multiLevelType w:val="hybridMultilevel"/>
    <w:tmpl w:val="2556C77A"/>
    <w:lvl w:ilvl="0" w:tplc="13BA299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79AE4C5D"/>
    <w:multiLevelType w:val="hybridMultilevel"/>
    <w:tmpl w:val="2DE2B8CE"/>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7" w15:restartNumberingAfterBreak="0">
    <w:nsid w:val="7BB22C4F"/>
    <w:multiLevelType w:val="hybridMultilevel"/>
    <w:tmpl w:val="0B2027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F8F5E01"/>
    <w:multiLevelType w:val="hybridMultilevel"/>
    <w:tmpl w:val="CE58A508"/>
    <w:lvl w:ilvl="0" w:tplc="60F29A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9"/>
  </w:num>
  <w:num w:numId="4">
    <w:abstractNumId w:val="34"/>
  </w:num>
  <w:num w:numId="5">
    <w:abstractNumId w:val="9"/>
  </w:num>
  <w:num w:numId="6">
    <w:abstractNumId w:val="26"/>
  </w:num>
  <w:num w:numId="7">
    <w:abstractNumId w:val="11"/>
  </w:num>
  <w:num w:numId="8">
    <w:abstractNumId w:val="23"/>
  </w:num>
  <w:num w:numId="9">
    <w:abstractNumId w:val="28"/>
    <w:lvlOverride w:ilvl="0">
      <w:startOverride w:val="1"/>
    </w:lvlOverride>
  </w:num>
  <w:num w:numId="10">
    <w:abstractNumId w:val="15"/>
    <w:lvlOverride w:ilvl="0">
      <w:startOverride w:val="1"/>
    </w:lvlOverride>
  </w:num>
  <w:num w:numId="11">
    <w:abstractNumId w:val="8"/>
  </w:num>
  <w:num w:numId="12">
    <w:abstractNumId w:val="17"/>
  </w:num>
  <w:num w:numId="13">
    <w:abstractNumId w:val="13"/>
  </w:num>
  <w:num w:numId="14">
    <w:abstractNumId w:val="38"/>
  </w:num>
  <w:num w:numId="15">
    <w:abstractNumId w:val="0"/>
  </w:num>
  <w:num w:numId="16">
    <w:abstractNumId w:val="18"/>
  </w:num>
  <w:num w:numId="17">
    <w:abstractNumId w:val="22"/>
  </w:num>
  <w:num w:numId="18">
    <w:abstractNumId w:val="14"/>
  </w:num>
  <w:num w:numId="19">
    <w:abstractNumId w:val="3"/>
  </w:num>
  <w:num w:numId="20">
    <w:abstractNumId w:val="36"/>
  </w:num>
  <w:num w:numId="21">
    <w:abstractNumId w:val="2"/>
  </w:num>
  <w:num w:numId="22">
    <w:abstractNumId w:val="21"/>
  </w:num>
  <w:num w:numId="23">
    <w:abstractNumId w:val="35"/>
  </w:num>
  <w:num w:numId="24">
    <w:abstractNumId w:val="25"/>
  </w:num>
  <w:num w:numId="25">
    <w:abstractNumId w:val="30"/>
  </w:num>
  <w:num w:numId="26">
    <w:abstractNumId w:val="32"/>
  </w:num>
  <w:num w:numId="27">
    <w:abstractNumId w:val="4"/>
  </w:num>
  <w:num w:numId="28">
    <w:abstractNumId w:val="1"/>
  </w:num>
  <w:num w:numId="29">
    <w:abstractNumId w:val="27"/>
  </w:num>
  <w:num w:numId="30">
    <w:abstractNumId w:val="7"/>
  </w:num>
  <w:num w:numId="31">
    <w:abstractNumId w:val="33"/>
  </w:num>
  <w:num w:numId="32">
    <w:abstractNumId w:val="6"/>
  </w:num>
  <w:num w:numId="33">
    <w:abstractNumId w:val="31"/>
  </w:num>
  <w:num w:numId="34">
    <w:abstractNumId w:val="19"/>
  </w:num>
  <w:num w:numId="35">
    <w:abstractNumId w:val="10"/>
  </w:num>
  <w:num w:numId="36">
    <w:abstractNumId w:val="16"/>
  </w:num>
  <w:num w:numId="37">
    <w:abstractNumId w:val="24"/>
  </w:num>
  <w:num w:numId="38">
    <w:abstractNumId w:val="37"/>
  </w:num>
  <w:num w:numId="39">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F0"/>
    <w:rsid w:val="0000131E"/>
    <w:rsid w:val="00003DE0"/>
    <w:rsid w:val="0001127E"/>
    <w:rsid w:val="00012D0F"/>
    <w:rsid w:val="00012DD1"/>
    <w:rsid w:val="00015716"/>
    <w:rsid w:val="00021994"/>
    <w:rsid w:val="00021EF0"/>
    <w:rsid w:val="000413A2"/>
    <w:rsid w:val="000414A2"/>
    <w:rsid w:val="00042FBB"/>
    <w:rsid w:val="000438F2"/>
    <w:rsid w:val="00043DBF"/>
    <w:rsid w:val="00044263"/>
    <w:rsid w:val="00050D01"/>
    <w:rsid w:val="00051F38"/>
    <w:rsid w:val="0005392F"/>
    <w:rsid w:val="000562DE"/>
    <w:rsid w:val="00060527"/>
    <w:rsid w:val="00061DCE"/>
    <w:rsid w:val="0006254B"/>
    <w:rsid w:val="00064BC8"/>
    <w:rsid w:val="00067363"/>
    <w:rsid w:val="000707BA"/>
    <w:rsid w:val="000709F7"/>
    <w:rsid w:val="00070FD6"/>
    <w:rsid w:val="0007116C"/>
    <w:rsid w:val="00071235"/>
    <w:rsid w:val="0007234E"/>
    <w:rsid w:val="000732C7"/>
    <w:rsid w:val="00073641"/>
    <w:rsid w:val="00073F17"/>
    <w:rsid w:val="000753E2"/>
    <w:rsid w:val="00075F1E"/>
    <w:rsid w:val="000806F8"/>
    <w:rsid w:val="0008086A"/>
    <w:rsid w:val="00082484"/>
    <w:rsid w:val="000838D9"/>
    <w:rsid w:val="00086DB5"/>
    <w:rsid w:val="00090C62"/>
    <w:rsid w:val="000923D2"/>
    <w:rsid w:val="000942F6"/>
    <w:rsid w:val="000A083C"/>
    <w:rsid w:val="000A119C"/>
    <w:rsid w:val="000A2C6F"/>
    <w:rsid w:val="000A2D01"/>
    <w:rsid w:val="000A3FF5"/>
    <w:rsid w:val="000A7155"/>
    <w:rsid w:val="000A7CBD"/>
    <w:rsid w:val="000A7EFB"/>
    <w:rsid w:val="000B0B9B"/>
    <w:rsid w:val="000B122C"/>
    <w:rsid w:val="000B3ABA"/>
    <w:rsid w:val="000B5BEF"/>
    <w:rsid w:val="000C282C"/>
    <w:rsid w:val="000C303A"/>
    <w:rsid w:val="000C3604"/>
    <w:rsid w:val="000C609E"/>
    <w:rsid w:val="000C6A63"/>
    <w:rsid w:val="000C7D6C"/>
    <w:rsid w:val="000D1E56"/>
    <w:rsid w:val="000D221D"/>
    <w:rsid w:val="000D740A"/>
    <w:rsid w:val="000D750A"/>
    <w:rsid w:val="000D79EB"/>
    <w:rsid w:val="000E1B15"/>
    <w:rsid w:val="000E2D3E"/>
    <w:rsid w:val="000E6CB3"/>
    <w:rsid w:val="000F19C2"/>
    <w:rsid w:val="0010107A"/>
    <w:rsid w:val="00101D64"/>
    <w:rsid w:val="00107432"/>
    <w:rsid w:val="001074BC"/>
    <w:rsid w:val="00110C00"/>
    <w:rsid w:val="001129E7"/>
    <w:rsid w:val="00113CF8"/>
    <w:rsid w:val="00116F5A"/>
    <w:rsid w:val="00117559"/>
    <w:rsid w:val="00117947"/>
    <w:rsid w:val="00117D70"/>
    <w:rsid w:val="0012036A"/>
    <w:rsid w:val="00120920"/>
    <w:rsid w:val="00124574"/>
    <w:rsid w:val="00125F43"/>
    <w:rsid w:val="00127159"/>
    <w:rsid w:val="001318E5"/>
    <w:rsid w:val="00132806"/>
    <w:rsid w:val="001329D8"/>
    <w:rsid w:val="00132D6B"/>
    <w:rsid w:val="001332EB"/>
    <w:rsid w:val="00136912"/>
    <w:rsid w:val="001400F4"/>
    <w:rsid w:val="00140F1A"/>
    <w:rsid w:val="00142319"/>
    <w:rsid w:val="00142735"/>
    <w:rsid w:val="00152C2E"/>
    <w:rsid w:val="00154868"/>
    <w:rsid w:val="00154F5A"/>
    <w:rsid w:val="00157618"/>
    <w:rsid w:val="00160D26"/>
    <w:rsid w:val="00161639"/>
    <w:rsid w:val="001630E4"/>
    <w:rsid w:val="00165ED1"/>
    <w:rsid w:val="00171C6B"/>
    <w:rsid w:val="0017268A"/>
    <w:rsid w:val="0017377F"/>
    <w:rsid w:val="00187619"/>
    <w:rsid w:val="00193E34"/>
    <w:rsid w:val="00195CEF"/>
    <w:rsid w:val="001961B3"/>
    <w:rsid w:val="00196BB9"/>
    <w:rsid w:val="001971C2"/>
    <w:rsid w:val="001A044E"/>
    <w:rsid w:val="001A1118"/>
    <w:rsid w:val="001A5A74"/>
    <w:rsid w:val="001A670C"/>
    <w:rsid w:val="001A7036"/>
    <w:rsid w:val="001B1A55"/>
    <w:rsid w:val="001B3094"/>
    <w:rsid w:val="001B3720"/>
    <w:rsid w:val="001B3911"/>
    <w:rsid w:val="001B4D2E"/>
    <w:rsid w:val="001B642C"/>
    <w:rsid w:val="001C2A1D"/>
    <w:rsid w:val="001C714E"/>
    <w:rsid w:val="001D1206"/>
    <w:rsid w:val="001D3051"/>
    <w:rsid w:val="001D4891"/>
    <w:rsid w:val="001D7080"/>
    <w:rsid w:val="001E69DE"/>
    <w:rsid w:val="001F02DB"/>
    <w:rsid w:val="001F08E1"/>
    <w:rsid w:val="001F2CFA"/>
    <w:rsid w:val="00200C41"/>
    <w:rsid w:val="002051D9"/>
    <w:rsid w:val="00205BE4"/>
    <w:rsid w:val="00207738"/>
    <w:rsid w:val="00221440"/>
    <w:rsid w:val="00221DE8"/>
    <w:rsid w:val="00225DF4"/>
    <w:rsid w:val="00233474"/>
    <w:rsid w:val="00234906"/>
    <w:rsid w:val="00235836"/>
    <w:rsid w:val="00236973"/>
    <w:rsid w:val="0024091B"/>
    <w:rsid w:val="00245836"/>
    <w:rsid w:val="00246F5E"/>
    <w:rsid w:val="00251332"/>
    <w:rsid w:val="00251E95"/>
    <w:rsid w:val="00265ABD"/>
    <w:rsid w:val="00267345"/>
    <w:rsid w:val="00270D0E"/>
    <w:rsid w:val="00275D61"/>
    <w:rsid w:val="00277BEF"/>
    <w:rsid w:val="002821D2"/>
    <w:rsid w:val="00282362"/>
    <w:rsid w:val="002878A3"/>
    <w:rsid w:val="00287F43"/>
    <w:rsid w:val="00290FB1"/>
    <w:rsid w:val="00292092"/>
    <w:rsid w:val="002944B9"/>
    <w:rsid w:val="0029475B"/>
    <w:rsid w:val="002A004B"/>
    <w:rsid w:val="002A6934"/>
    <w:rsid w:val="002A78CA"/>
    <w:rsid w:val="002B10C3"/>
    <w:rsid w:val="002B1B33"/>
    <w:rsid w:val="002B2170"/>
    <w:rsid w:val="002B27E2"/>
    <w:rsid w:val="002B44A3"/>
    <w:rsid w:val="002B5303"/>
    <w:rsid w:val="002B6392"/>
    <w:rsid w:val="002B6480"/>
    <w:rsid w:val="002B6A55"/>
    <w:rsid w:val="002B7159"/>
    <w:rsid w:val="002C000C"/>
    <w:rsid w:val="002C4F72"/>
    <w:rsid w:val="002C57DD"/>
    <w:rsid w:val="002C65B5"/>
    <w:rsid w:val="002D7021"/>
    <w:rsid w:val="002D76E1"/>
    <w:rsid w:val="002E30CB"/>
    <w:rsid w:val="002E5F00"/>
    <w:rsid w:val="002F1611"/>
    <w:rsid w:val="002F3B13"/>
    <w:rsid w:val="002F3E10"/>
    <w:rsid w:val="002F4200"/>
    <w:rsid w:val="002F443C"/>
    <w:rsid w:val="002F4819"/>
    <w:rsid w:val="002F490F"/>
    <w:rsid w:val="002F5FA1"/>
    <w:rsid w:val="002F667B"/>
    <w:rsid w:val="0030076E"/>
    <w:rsid w:val="00305024"/>
    <w:rsid w:val="0030519C"/>
    <w:rsid w:val="00306EDC"/>
    <w:rsid w:val="003112AE"/>
    <w:rsid w:val="003128FB"/>
    <w:rsid w:val="003141B4"/>
    <w:rsid w:val="003177E4"/>
    <w:rsid w:val="00317B19"/>
    <w:rsid w:val="00322702"/>
    <w:rsid w:val="00326D53"/>
    <w:rsid w:val="00330315"/>
    <w:rsid w:val="0033143A"/>
    <w:rsid w:val="00332859"/>
    <w:rsid w:val="00334D71"/>
    <w:rsid w:val="00336E6D"/>
    <w:rsid w:val="00343167"/>
    <w:rsid w:val="00344199"/>
    <w:rsid w:val="0034478C"/>
    <w:rsid w:val="0034531C"/>
    <w:rsid w:val="0034770C"/>
    <w:rsid w:val="00350810"/>
    <w:rsid w:val="0035116B"/>
    <w:rsid w:val="00351416"/>
    <w:rsid w:val="00351F48"/>
    <w:rsid w:val="0035371F"/>
    <w:rsid w:val="00353B2A"/>
    <w:rsid w:val="00354074"/>
    <w:rsid w:val="003570A8"/>
    <w:rsid w:val="003740E3"/>
    <w:rsid w:val="003742ED"/>
    <w:rsid w:val="00374B2E"/>
    <w:rsid w:val="00381D68"/>
    <w:rsid w:val="00382979"/>
    <w:rsid w:val="00383427"/>
    <w:rsid w:val="00386ECF"/>
    <w:rsid w:val="00387AC6"/>
    <w:rsid w:val="00391553"/>
    <w:rsid w:val="00392743"/>
    <w:rsid w:val="00396389"/>
    <w:rsid w:val="003A1A72"/>
    <w:rsid w:val="003A4BC1"/>
    <w:rsid w:val="003A6FEF"/>
    <w:rsid w:val="003B0FAE"/>
    <w:rsid w:val="003B133A"/>
    <w:rsid w:val="003B2891"/>
    <w:rsid w:val="003B4ED3"/>
    <w:rsid w:val="003B573F"/>
    <w:rsid w:val="003B74F8"/>
    <w:rsid w:val="003C02C7"/>
    <w:rsid w:val="003C178B"/>
    <w:rsid w:val="003C2079"/>
    <w:rsid w:val="003C30C5"/>
    <w:rsid w:val="003C3748"/>
    <w:rsid w:val="003C7328"/>
    <w:rsid w:val="003D001C"/>
    <w:rsid w:val="003D0C72"/>
    <w:rsid w:val="003D72C7"/>
    <w:rsid w:val="003D7B2C"/>
    <w:rsid w:val="003D7B81"/>
    <w:rsid w:val="003E0477"/>
    <w:rsid w:val="003E06F2"/>
    <w:rsid w:val="003E0B5A"/>
    <w:rsid w:val="003E0EE3"/>
    <w:rsid w:val="003E57C1"/>
    <w:rsid w:val="003E592F"/>
    <w:rsid w:val="003E6307"/>
    <w:rsid w:val="003F01C2"/>
    <w:rsid w:val="003F19B4"/>
    <w:rsid w:val="003F1A59"/>
    <w:rsid w:val="003F1D12"/>
    <w:rsid w:val="003F3197"/>
    <w:rsid w:val="003F3543"/>
    <w:rsid w:val="003F4E04"/>
    <w:rsid w:val="003F5F39"/>
    <w:rsid w:val="003F796B"/>
    <w:rsid w:val="00402CF1"/>
    <w:rsid w:val="00405F2C"/>
    <w:rsid w:val="00406419"/>
    <w:rsid w:val="00407CD0"/>
    <w:rsid w:val="00413F5F"/>
    <w:rsid w:val="004141DE"/>
    <w:rsid w:val="00414312"/>
    <w:rsid w:val="004158A2"/>
    <w:rsid w:val="00416713"/>
    <w:rsid w:val="00416A92"/>
    <w:rsid w:val="00422368"/>
    <w:rsid w:val="00422DBC"/>
    <w:rsid w:val="00422F95"/>
    <w:rsid w:val="00424CBE"/>
    <w:rsid w:val="00433EF9"/>
    <w:rsid w:val="004349B4"/>
    <w:rsid w:val="00434D47"/>
    <w:rsid w:val="00441FE6"/>
    <w:rsid w:val="0044320E"/>
    <w:rsid w:val="004443D2"/>
    <w:rsid w:val="00444CC1"/>
    <w:rsid w:val="004452F3"/>
    <w:rsid w:val="00446992"/>
    <w:rsid w:val="00446E6A"/>
    <w:rsid w:val="0045426A"/>
    <w:rsid w:val="00454ECA"/>
    <w:rsid w:val="00455AB3"/>
    <w:rsid w:val="004574E3"/>
    <w:rsid w:val="00461E97"/>
    <w:rsid w:val="00464FDE"/>
    <w:rsid w:val="00467CE7"/>
    <w:rsid w:val="00467EF4"/>
    <w:rsid w:val="00471772"/>
    <w:rsid w:val="004721DF"/>
    <w:rsid w:val="004813E3"/>
    <w:rsid w:val="00481920"/>
    <w:rsid w:val="00481B19"/>
    <w:rsid w:val="00483388"/>
    <w:rsid w:val="004850E6"/>
    <w:rsid w:val="00485E9B"/>
    <w:rsid w:val="0049215A"/>
    <w:rsid w:val="004954FA"/>
    <w:rsid w:val="00496551"/>
    <w:rsid w:val="00497EDB"/>
    <w:rsid w:val="004A304A"/>
    <w:rsid w:val="004A3245"/>
    <w:rsid w:val="004A4E87"/>
    <w:rsid w:val="004A76BD"/>
    <w:rsid w:val="004B056D"/>
    <w:rsid w:val="004C0347"/>
    <w:rsid w:val="004C4985"/>
    <w:rsid w:val="004C63CF"/>
    <w:rsid w:val="004C6B5E"/>
    <w:rsid w:val="004D0701"/>
    <w:rsid w:val="004E1529"/>
    <w:rsid w:val="004E3732"/>
    <w:rsid w:val="004E4326"/>
    <w:rsid w:val="004E78CC"/>
    <w:rsid w:val="004E7D23"/>
    <w:rsid w:val="004F2A4D"/>
    <w:rsid w:val="004F2E9B"/>
    <w:rsid w:val="004F4B72"/>
    <w:rsid w:val="004F58B1"/>
    <w:rsid w:val="004F6481"/>
    <w:rsid w:val="004F7704"/>
    <w:rsid w:val="004F7F94"/>
    <w:rsid w:val="00502A00"/>
    <w:rsid w:val="00502EA4"/>
    <w:rsid w:val="0050348A"/>
    <w:rsid w:val="005046D8"/>
    <w:rsid w:val="00505488"/>
    <w:rsid w:val="0050592E"/>
    <w:rsid w:val="0051211D"/>
    <w:rsid w:val="005124BF"/>
    <w:rsid w:val="0051318F"/>
    <w:rsid w:val="00513212"/>
    <w:rsid w:val="00520180"/>
    <w:rsid w:val="00520546"/>
    <w:rsid w:val="00520F3D"/>
    <w:rsid w:val="005219AE"/>
    <w:rsid w:val="00523FDB"/>
    <w:rsid w:val="005247E9"/>
    <w:rsid w:val="005250AB"/>
    <w:rsid w:val="005270AC"/>
    <w:rsid w:val="0053040A"/>
    <w:rsid w:val="00531740"/>
    <w:rsid w:val="00533597"/>
    <w:rsid w:val="00533B13"/>
    <w:rsid w:val="00534C35"/>
    <w:rsid w:val="00534E2D"/>
    <w:rsid w:val="00535F23"/>
    <w:rsid w:val="00540DEF"/>
    <w:rsid w:val="00541C47"/>
    <w:rsid w:val="00544289"/>
    <w:rsid w:val="005447AF"/>
    <w:rsid w:val="00544985"/>
    <w:rsid w:val="00545E8C"/>
    <w:rsid w:val="0055047B"/>
    <w:rsid w:val="00551AB4"/>
    <w:rsid w:val="00557BF9"/>
    <w:rsid w:val="005620D1"/>
    <w:rsid w:val="00563597"/>
    <w:rsid w:val="00564209"/>
    <w:rsid w:val="005657F1"/>
    <w:rsid w:val="005718BA"/>
    <w:rsid w:val="005732DD"/>
    <w:rsid w:val="00574092"/>
    <w:rsid w:val="005741AC"/>
    <w:rsid w:val="005767BF"/>
    <w:rsid w:val="00586635"/>
    <w:rsid w:val="00586CE3"/>
    <w:rsid w:val="005A0CE8"/>
    <w:rsid w:val="005A37FD"/>
    <w:rsid w:val="005A3BE6"/>
    <w:rsid w:val="005A5457"/>
    <w:rsid w:val="005A680C"/>
    <w:rsid w:val="005B01DA"/>
    <w:rsid w:val="005B1B7C"/>
    <w:rsid w:val="005B32FA"/>
    <w:rsid w:val="005B33FF"/>
    <w:rsid w:val="005B4F4C"/>
    <w:rsid w:val="005B79B0"/>
    <w:rsid w:val="005C1E01"/>
    <w:rsid w:val="005C1FC1"/>
    <w:rsid w:val="005C3186"/>
    <w:rsid w:val="005C492C"/>
    <w:rsid w:val="005C4D55"/>
    <w:rsid w:val="005C50D4"/>
    <w:rsid w:val="005C6091"/>
    <w:rsid w:val="005C6CFD"/>
    <w:rsid w:val="005D0A56"/>
    <w:rsid w:val="005D2C10"/>
    <w:rsid w:val="005D321E"/>
    <w:rsid w:val="005D437D"/>
    <w:rsid w:val="005E4FEE"/>
    <w:rsid w:val="005E6E3D"/>
    <w:rsid w:val="005F0CC9"/>
    <w:rsid w:val="005F1948"/>
    <w:rsid w:val="005F39D7"/>
    <w:rsid w:val="005F4C97"/>
    <w:rsid w:val="006016A2"/>
    <w:rsid w:val="0060294E"/>
    <w:rsid w:val="00611549"/>
    <w:rsid w:val="0061292C"/>
    <w:rsid w:val="00612A5A"/>
    <w:rsid w:val="006141F0"/>
    <w:rsid w:val="0061593D"/>
    <w:rsid w:val="0061674E"/>
    <w:rsid w:val="00616896"/>
    <w:rsid w:val="00620C0E"/>
    <w:rsid w:val="00621025"/>
    <w:rsid w:val="0062268D"/>
    <w:rsid w:val="00622B68"/>
    <w:rsid w:val="00622EDA"/>
    <w:rsid w:val="0062351A"/>
    <w:rsid w:val="00626447"/>
    <w:rsid w:val="00627BF8"/>
    <w:rsid w:val="00633689"/>
    <w:rsid w:val="00634722"/>
    <w:rsid w:val="006352E5"/>
    <w:rsid w:val="00637ABC"/>
    <w:rsid w:val="006413FF"/>
    <w:rsid w:val="00642E92"/>
    <w:rsid w:val="0064601D"/>
    <w:rsid w:val="00646CED"/>
    <w:rsid w:val="00652148"/>
    <w:rsid w:val="00653CDF"/>
    <w:rsid w:val="00655989"/>
    <w:rsid w:val="006601CE"/>
    <w:rsid w:val="00661154"/>
    <w:rsid w:val="00661CA5"/>
    <w:rsid w:val="006650DA"/>
    <w:rsid w:val="00665D98"/>
    <w:rsid w:val="00667FE7"/>
    <w:rsid w:val="00671F6C"/>
    <w:rsid w:val="0067202E"/>
    <w:rsid w:val="006721AB"/>
    <w:rsid w:val="00673FE5"/>
    <w:rsid w:val="00675D01"/>
    <w:rsid w:val="00676681"/>
    <w:rsid w:val="006807CE"/>
    <w:rsid w:val="00684360"/>
    <w:rsid w:val="006866AD"/>
    <w:rsid w:val="00693024"/>
    <w:rsid w:val="00693126"/>
    <w:rsid w:val="00695DEE"/>
    <w:rsid w:val="006A4E72"/>
    <w:rsid w:val="006A4EE9"/>
    <w:rsid w:val="006A6AA7"/>
    <w:rsid w:val="006A6BCA"/>
    <w:rsid w:val="006B0EC2"/>
    <w:rsid w:val="006B1A55"/>
    <w:rsid w:val="006B1B3C"/>
    <w:rsid w:val="006B39BB"/>
    <w:rsid w:val="006B6B45"/>
    <w:rsid w:val="006B6C23"/>
    <w:rsid w:val="006B7B71"/>
    <w:rsid w:val="006C18E3"/>
    <w:rsid w:val="006C39D1"/>
    <w:rsid w:val="006C4F5D"/>
    <w:rsid w:val="006D0D89"/>
    <w:rsid w:val="006D2A2F"/>
    <w:rsid w:val="006D661E"/>
    <w:rsid w:val="006D6DD4"/>
    <w:rsid w:val="006E1B98"/>
    <w:rsid w:val="006E2E0A"/>
    <w:rsid w:val="006E492D"/>
    <w:rsid w:val="006E5745"/>
    <w:rsid w:val="006F12F1"/>
    <w:rsid w:val="006F3EBA"/>
    <w:rsid w:val="006F6D69"/>
    <w:rsid w:val="006F77DD"/>
    <w:rsid w:val="006F7AA7"/>
    <w:rsid w:val="007039C6"/>
    <w:rsid w:val="007059C6"/>
    <w:rsid w:val="00707640"/>
    <w:rsid w:val="00712C4A"/>
    <w:rsid w:val="007131D7"/>
    <w:rsid w:val="007143F6"/>
    <w:rsid w:val="00714C2C"/>
    <w:rsid w:val="00715866"/>
    <w:rsid w:val="0071631C"/>
    <w:rsid w:val="00721244"/>
    <w:rsid w:val="0072336B"/>
    <w:rsid w:val="00723501"/>
    <w:rsid w:val="007358E2"/>
    <w:rsid w:val="007368BC"/>
    <w:rsid w:val="00736D73"/>
    <w:rsid w:val="00737F18"/>
    <w:rsid w:val="00740628"/>
    <w:rsid w:val="007420AC"/>
    <w:rsid w:val="00742DD6"/>
    <w:rsid w:val="00745811"/>
    <w:rsid w:val="00751C17"/>
    <w:rsid w:val="00751FF0"/>
    <w:rsid w:val="00752997"/>
    <w:rsid w:val="007572CD"/>
    <w:rsid w:val="007629A1"/>
    <w:rsid w:val="0076427A"/>
    <w:rsid w:val="00764AB6"/>
    <w:rsid w:val="0076650D"/>
    <w:rsid w:val="00770F22"/>
    <w:rsid w:val="0077183B"/>
    <w:rsid w:val="00772B35"/>
    <w:rsid w:val="0077497A"/>
    <w:rsid w:val="0077717D"/>
    <w:rsid w:val="007771A1"/>
    <w:rsid w:val="00777644"/>
    <w:rsid w:val="00780C4E"/>
    <w:rsid w:val="00783E87"/>
    <w:rsid w:val="00786B13"/>
    <w:rsid w:val="0079243F"/>
    <w:rsid w:val="00793F6D"/>
    <w:rsid w:val="00795302"/>
    <w:rsid w:val="00795B86"/>
    <w:rsid w:val="00795CE0"/>
    <w:rsid w:val="007A2B41"/>
    <w:rsid w:val="007A2D0C"/>
    <w:rsid w:val="007A6DD8"/>
    <w:rsid w:val="007A7F01"/>
    <w:rsid w:val="007B02E4"/>
    <w:rsid w:val="007B669B"/>
    <w:rsid w:val="007C4EB4"/>
    <w:rsid w:val="007C5ED4"/>
    <w:rsid w:val="007C60FE"/>
    <w:rsid w:val="007C618A"/>
    <w:rsid w:val="007C6C92"/>
    <w:rsid w:val="007C7EED"/>
    <w:rsid w:val="007D0E87"/>
    <w:rsid w:val="007D45F0"/>
    <w:rsid w:val="007D5738"/>
    <w:rsid w:val="007D685E"/>
    <w:rsid w:val="007E1574"/>
    <w:rsid w:val="007E327E"/>
    <w:rsid w:val="007E4660"/>
    <w:rsid w:val="007E6586"/>
    <w:rsid w:val="007E66A2"/>
    <w:rsid w:val="007E78BC"/>
    <w:rsid w:val="007E78D4"/>
    <w:rsid w:val="007E7DCC"/>
    <w:rsid w:val="007F1197"/>
    <w:rsid w:val="007F1CBD"/>
    <w:rsid w:val="007F5FA6"/>
    <w:rsid w:val="007F692A"/>
    <w:rsid w:val="007F7251"/>
    <w:rsid w:val="008008FB"/>
    <w:rsid w:val="00802177"/>
    <w:rsid w:val="00802DF0"/>
    <w:rsid w:val="00805BF9"/>
    <w:rsid w:val="00807F71"/>
    <w:rsid w:val="00811987"/>
    <w:rsid w:val="008120A5"/>
    <w:rsid w:val="00814C26"/>
    <w:rsid w:val="00816996"/>
    <w:rsid w:val="00817215"/>
    <w:rsid w:val="008319FA"/>
    <w:rsid w:val="008333C1"/>
    <w:rsid w:val="00833D93"/>
    <w:rsid w:val="008356B8"/>
    <w:rsid w:val="00836FD2"/>
    <w:rsid w:val="0083731B"/>
    <w:rsid w:val="00840289"/>
    <w:rsid w:val="00850C59"/>
    <w:rsid w:val="008536FC"/>
    <w:rsid w:val="008553A7"/>
    <w:rsid w:val="00856599"/>
    <w:rsid w:val="0085701B"/>
    <w:rsid w:val="008573CD"/>
    <w:rsid w:val="0086137A"/>
    <w:rsid w:val="0086162D"/>
    <w:rsid w:val="00861636"/>
    <w:rsid w:val="008618C4"/>
    <w:rsid w:val="00861DD2"/>
    <w:rsid w:val="00862173"/>
    <w:rsid w:val="008638C9"/>
    <w:rsid w:val="00870D38"/>
    <w:rsid w:val="00872266"/>
    <w:rsid w:val="00872414"/>
    <w:rsid w:val="00872DF7"/>
    <w:rsid w:val="00875679"/>
    <w:rsid w:val="008756D2"/>
    <w:rsid w:val="00883AB9"/>
    <w:rsid w:val="0088644B"/>
    <w:rsid w:val="00887522"/>
    <w:rsid w:val="00887BC7"/>
    <w:rsid w:val="00891626"/>
    <w:rsid w:val="00891EE5"/>
    <w:rsid w:val="00893298"/>
    <w:rsid w:val="008935E9"/>
    <w:rsid w:val="008946E2"/>
    <w:rsid w:val="0089512D"/>
    <w:rsid w:val="008B07BD"/>
    <w:rsid w:val="008B0E6A"/>
    <w:rsid w:val="008B146D"/>
    <w:rsid w:val="008B6530"/>
    <w:rsid w:val="008B754A"/>
    <w:rsid w:val="008B786E"/>
    <w:rsid w:val="008C054D"/>
    <w:rsid w:val="008C3053"/>
    <w:rsid w:val="008C4742"/>
    <w:rsid w:val="008C55D4"/>
    <w:rsid w:val="008C67AC"/>
    <w:rsid w:val="008D3234"/>
    <w:rsid w:val="008D7666"/>
    <w:rsid w:val="008E013A"/>
    <w:rsid w:val="008E0C3A"/>
    <w:rsid w:val="008E2056"/>
    <w:rsid w:val="008E211B"/>
    <w:rsid w:val="008E5097"/>
    <w:rsid w:val="008E72B2"/>
    <w:rsid w:val="008F08E8"/>
    <w:rsid w:val="008F19CD"/>
    <w:rsid w:val="008F5065"/>
    <w:rsid w:val="008F58AB"/>
    <w:rsid w:val="008F6541"/>
    <w:rsid w:val="008F7C7D"/>
    <w:rsid w:val="0090469B"/>
    <w:rsid w:val="00905B4B"/>
    <w:rsid w:val="00910537"/>
    <w:rsid w:val="0091437D"/>
    <w:rsid w:val="009154FD"/>
    <w:rsid w:val="00916136"/>
    <w:rsid w:val="00916188"/>
    <w:rsid w:val="00917A88"/>
    <w:rsid w:val="00920E8E"/>
    <w:rsid w:val="00926EBD"/>
    <w:rsid w:val="00926F1C"/>
    <w:rsid w:val="00935264"/>
    <w:rsid w:val="00935FA8"/>
    <w:rsid w:val="00937695"/>
    <w:rsid w:val="009400A1"/>
    <w:rsid w:val="00943F19"/>
    <w:rsid w:val="00955379"/>
    <w:rsid w:val="00955D90"/>
    <w:rsid w:val="00956E41"/>
    <w:rsid w:val="00960158"/>
    <w:rsid w:val="00962811"/>
    <w:rsid w:val="009642AC"/>
    <w:rsid w:val="00965E70"/>
    <w:rsid w:val="00966554"/>
    <w:rsid w:val="00967F3F"/>
    <w:rsid w:val="0097242C"/>
    <w:rsid w:val="00973E07"/>
    <w:rsid w:val="0097515A"/>
    <w:rsid w:val="009778E4"/>
    <w:rsid w:val="00982472"/>
    <w:rsid w:val="00982CB8"/>
    <w:rsid w:val="009838D5"/>
    <w:rsid w:val="00985DE0"/>
    <w:rsid w:val="00986466"/>
    <w:rsid w:val="009927D2"/>
    <w:rsid w:val="00993480"/>
    <w:rsid w:val="00993D9B"/>
    <w:rsid w:val="00996704"/>
    <w:rsid w:val="00997358"/>
    <w:rsid w:val="009A0DD3"/>
    <w:rsid w:val="009A2F7D"/>
    <w:rsid w:val="009A3A14"/>
    <w:rsid w:val="009A59C4"/>
    <w:rsid w:val="009B17A7"/>
    <w:rsid w:val="009B47E7"/>
    <w:rsid w:val="009B6149"/>
    <w:rsid w:val="009B6F11"/>
    <w:rsid w:val="009B7ADB"/>
    <w:rsid w:val="009C24ED"/>
    <w:rsid w:val="009C2C40"/>
    <w:rsid w:val="009C351F"/>
    <w:rsid w:val="009C40DA"/>
    <w:rsid w:val="009C6226"/>
    <w:rsid w:val="009D193A"/>
    <w:rsid w:val="009D5641"/>
    <w:rsid w:val="009D5A24"/>
    <w:rsid w:val="009D66B5"/>
    <w:rsid w:val="009E21C9"/>
    <w:rsid w:val="009E6F23"/>
    <w:rsid w:val="009E7189"/>
    <w:rsid w:val="009F0745"/>
    <w:rsid w:val="009F21B3"/>
    <w:rsid w:val="009F3CB3"/>
    <w:rsid w:val="009F55D8"/>
    <w:rsid w:val="00A00598"/>
    <w:rsid w:val="00A00BE2"/>
    <w:rsid w:val="00A013AF"/>
    <w:rsid w:val="00A0185A"/>
    <w:rsid w:val="00A0197D"/>
    <w:rsid w:val="00A02895"/>
    <w:rsid w:val="00A05078"/>
    <w:rsid w:val="00A070F6"/>
    <w:rsid w:val="00A14B08"/>
    <w:rsid w:val="00A14B94"/>
    <w:rsid w:val="00A16008"/>
    <w:rsid w:val="00A21743"/>
    <w:rsid w:val="00A22AB7"/>
    <w:rsid w:val="00A246F3"/>
    <w:rsid w:val="00A25D02"/>
    <w:rsid w:val="00A26E91"/>
    <w:rsid w:val="00A330A3"/>
    <w:rsid w:val="00A33AAF"/>
    <w:rsid w:val="00A36169"/>
    <w:rsid w:val="00A37841"/>
    <w:rsid w:val="00A42E78"/>
    <w:rsid w:val="00A45D44"/>
    <w:rsid w:val="00A46B7F"/>
    <w:rsid w:val="00A5249E"/>
    <w:rsid w:val="00A530B9"/>
    <w:rsid w:val="00A5469D"/>
    <w:rsid w:val="00A55AEF"/>
    <w:rsid w:val="00A60997"/>
    <w:rsid w:val="00A61365"/>
    <w:rsid w:val="00A632EE"/>
    <w:rsid w:val="00A64633"/>
    <w:rsid w:val="00A6570E"/>
    <w:rsid w:val="00A7257F"/>
    <w:rsid w:val="00A7662F"/>
    <w:rsid w:val="00A84760"/>
    <w:rsid w:val="00A874F4"/>
    <w:rsid w:val="00A87934"/>
    <w:rsid w:val="00A90629"/>
    <w:rsid w:val="00A94CFE"/>
    <w:rsid w:val="00A94FFF"/>
    <w:rsid w:val="00AA1493"/>
    <w:rsid w:val="00AA1B25"/>
    <w:rsid w:val="00AA2222"/>
    <w:rsid w:val="00AA41A6"/>
    <w:rsid w:val="00AB06DF"/>
    <w:rsid w:val="00AB0C75"/>
    <w:rsid w:val="00AB3E0B"/>
    <w:rsid w:val="00AB50DE"/>
    <w:rsid w:val="00AB549C"/>
    <w:rsid w:val="00AB6118"/>
    <w:rsid w:val="00AC19EF"/>
    <w:rsid w:val="00AD06C6"/>
    <w:rsid w:val="00AD1DF2"/>
    <w:rsid w:val="00AD5CBD"/>
    <w:rsid w:val="00AD6932"/>
    <w:rsid w:val="00AE2047"/>
    <w:rsid w:val="00AE404B"/>
    <w:rsid w:val="00AE4F68"/>
    <w:rsid w:val="00AE6F34"/>
    <w:rsid w:val="00AE7155"/>
    <w:rsid w:val="00AF3BA8"/>
    <w:rsid w:val="00B03017"/>
    <w:rsid w:val="00B04BF6"/>
    <w:rsid w:val="00B146F1"/>
    <w:rsid w:val="00B1530C"/>
    <w:rsid w:val="00B21A5E"/>
    <w:rsid w:val="00B21A83"/>
    <w:rsid w:val="00B2356C"/>
    <w:rsid w:val="00B24519"/>
    <w:rsid w:val="00B25137"/>
    <w:rsid w:val="00B25140"/>
    <w:rsid w:val="00B27777"/>
    <w:rsid w:val="00B31DA2"/>
    <w:rsid w:val="00B326D4"/>
    <w:rsid w:val="00B32866"/>
    <w:rsid w:val="00B32BC0"/>
    <w:rsid w:val="00B42F04"/>
    <w:rsid w:val="00B45622"/>
    <w:rsid w:val="00B4658C"/>
    <w:rsid w:val="00B4720D"/>
    <w:rsid w:val="00B477AC"/>
    <w:rsid w:val="00B47DEF"/>
    <w:rsid w:val="00B515A5"/>
    <w:rsid w:val="00B540D3"/>
    <w:rsid w:val="00B57415"/>
    <w:rsid w:val="00B61727"/>
    <w:rsid w:val="00B618CD"/>
    <w:rsid w:val="00B62045"/>
    <w:rsid w:val="00B6569F"/>
    <w:rsid w:val="00B7117D"/>
    <w:rsid w:val="00B71495"/>
    <w:rsid w:val="00B73366"/>
    <w:rsid w:val="00B75BFD"/>
    <w:rsid w:val="00B76840"/>
    <w:rsid w:val="00B803E8"/>
    <w:rsid w:val="00B8074D"/>
    <w:rsid w:val="00B82729"/>
    <w:rsid w:val="00B84505"/>
    <w:rsid w:val="00B85F6D"/>
    <w:rsid w:val="00B86709"/>
    <w:rsid w:val="00B8690E"/>
    <w:rsid w:val="00B935FD"/>
    <w:rsid w:val="00B94DFE"/>
    <w:rsid w:val="00B954AC"/>
    <w:rsid w:val="00BA1C99"/>
    <w:rsid w:val="00BA292F"/>
    <w:rsid w:val="00BA3755"/>
    <w:rsid w:val="00BA40AD"/>
    <w:rsid w:val="00BA63C9"/>
    <w:rsid w:val="00BA7033"/>
    <w:rsid w:val="00BB1DCC"/>
    <w:rsid w:val="00BB27B1"/>
    <w:rsid w:val="00BB42FB"/>
    <w:rsid w:val="00BB4402"/>
    <w:rsid w:val="00BB4EFC"/>
    <w:rsid w:val="00BB78D5"/>
    <w:rsid w:val="00BC1923"/>
    <w:rsid w:val="00BC375F"/>
    <w:rsid w:val="00BC41BD"/>
    <w:rsid w:val="00BC72A4"/>
    <w:rsid w:val="00BD00A9"/>
    <w:rsid w:val="00BD1E8E"/>
    <w:rsid w:val="00BD22DF"/>
    <w:rsid w:val="00BD2DA2"/>
    <w:rsid w:val="00BD5061"/>
    <w:rsid w:val="00BD5491"/>
    <w:rsid w:val="00BD79C0"/>
    <w:rsid w:val="00BD7BB9"/>
    <w:rsid w:val="00BE07B0"/>
    <w:rsid w:val="00BE0ACD"/>
    <w:rsid w:val="00BE1155"/>
    <w:rsid w:val="00BE13D3"/>
    <w:rsid w:val="00BE3C3F"/>
    <w:rsid w:val="00BF0319"/>
    <w:rsid w:val="00BF3D59"/>
    <w:rsid w:val="00C032C9"/>
    <w:rsid w:val="00C0369F"/>
    <w:rsid w:val="00C03A20"/>
    <w:rsid w:val="00C0436D"/>
    <w:rsid w:val="00C0644C"/>
    <w:rsid w:val="00C16486"/>
    <w:rsid w:val="00C1797D"/>
    <w:rsid w:val="00C24A02"/>
    <w:rsid w:val="00C24D1C"/>
    <w:rsid w:val="00C26243"/>
    <w:rsid w:val="00C32123"/>
    <w:rsid w:val="00C35989"/>
    <w:rsid w:val="00C37AC7"/>
    <w:rsid w:val="00C37B4A"/>
    <w:rsid w:val="00C40679"/>
    <w:rsid w:val="00C42650"/>
    <w:rsid w:val="00C428E6"/>
    <w:rsid w:val="00C43E55"/>
    <w:rsid w:val="00C47712"/>
    <w:rsid w:val="00C5262C"/>
    <w:rsid w:val="00C52A06"/>
    <w:rsid w:val="00C53559"/>
    <w:rsid w:val="00C630E1"/>
    <w:rsid w:val="00C63301"/>
    <w:rsid w:val="00C637F7"/>
    <w:rsid w:val="00C6603E"/>
    <w:rsid w:val="00C67C07"/>
    <w:rsid w:val="00C70146"/>
    <w:rsid w:val="00C702B3"/>
    <w:rsid w:val="00C71AD4"/>
    <w:rsid w:val="00C74521"/>
    <w:rsid w:val="00C74D59"/>
    <w:rsid w:val="00C773BD"/>
    <w:rsid w:val="00C82096"/>
    <w:rsid w:val="00C82107"/>
    <w:rsid w:val="00C82A17"/>
    <w:rsid w:val="00C82A3F"/>
    <w:rsid w:val="00C83B06"/>
    <w:rsid w:val="00C9686A"/>
    <w:rsid w:val="00C97FF0"/>
    <w:rsid w:val="00CA27F7"/>
    <w:rsid w:val="00CB2DC8"/>
    <w:rsid w:val="00CB3745"/>
    <w:rsid w:val="00CB3864"/>
    <w:rsid w:val="00CB7A26"/>
    <w:rsid w:val="00CC10F1"/>
    <w:rsid w:val="00CC269F"/>
    <w:rsid w:val="00CC2F88"/>
    <w:rsid w:val="00CD160C"/>
    <w:rsid w:val="00CE4001"/>
    <w:rsid w:val="00CF0B45"/>
    <w:rsid w:val="00CF42C9"/>
    <w:rsid w:val="00CF577F"/>
    <w:rsid w:val="00CF5D20"/>
    <w:rsid w:val="00CF6252"/>
    <w:rsid w:val="00CF7059"/>
    <w:rsid w:val="00D00018"/>
    <w:rsid w:val="00D008AF"/>
    <w:rsid w:val="00D02102"/>
    <w:rsid w:val="00D02D1A"/>
    <w:rsid w:val="00D11478"/>
    <w:rsid w:val="00D12E7C"/>
    <w:rsid w:val="00D131D3"/>
    <w:rsid w:val="00D1487B"/>
    <w:rsid w:val="00D15011"/>
    <w:rsid w:val="00D16228"/>
    <w:rsid w:val="00D16666"/>
    <w:rsid w:val="00D1711E"/>
    <w:rsid w:val="00D20429"/>
    <w:rsid w:val="00D22849"/>
    <w:rsid w:val="00D22927"/>
    <w:rsid w:val="00D22D5A"/>
    <w:rsid w:val="00D238C2"/>
    <w:rsid w:val="00D24704"/>
    <w:rsid w:val="00D2490E"/>
    <w:rsid w:val="00D26114"/>
    <w:rsid w:val="00D31834"/>
    <w:rsid w:val="00D35D8C"/>
    <w:rsid w:val="00D370AF"/>
    <w:rsid w:val="00D37791"/>
    <w:rsid w:val="00D45B79"/>
    <w:rsid w:val="00D500B8"/>
    <w:rsid w:val="00D5188C"/>
    <w:rsid w:val="00D522B2"/>
    <w:rsid w:val="00D53F61"/>
    <w:rsid w:val="00D614ED"/>
    <w:rsid w:val="00D62EFE"/>
    <w:rsid w:val="00D63518"/>
    <w:rsid w:val="00D6361A"/>
    <w:rsid w:val="00D64A7B"/>
    <w:rsid w:val="00D64F61"/>
    <w:rsid w:val="00D65889"/>
    <w:rsid w:val="00D6601B"/>
    <w:rsid w:val="00D66A22"/>
    <w:rsid w:val="00D705F1"/>
    <w:rsid w:val="00D70798"/>
    <w:rsid w:val="00D71F69"/>
    <w:rsid w:val="00D73C01"/>
    <w:rsid w:val="00D74250"/>
    <w:rsid w:val="00D74D06"/>
    <w:rsid w:val="00D80125"/>
    <w:rsid w:val="00D80B3F"/>
    <w:rsid w:val="00D8696F"/>
    <w:rsid w:val="00DA0BED"/>
    <w:rsid w:val="00DA1242"/>
    <w:rsid w:val="00DA15F6"/>
    <w:rsid w:val="00DA166A"/>
    <w:rsid w:val="00DA55A9"/>
    <w:rsid w:val="00DA69FC"/>
    <w:rsid w:val="00DB0754"/>
    <w:rsid w:val="00DB0830"/>
    <w:rsid w:val="00DB5D8C"/>
    <w:rsid w:val="00DB664A"/>
    <w:rsid w:val="00DC0C21"/>
    <w:rsid w:val="00DC1DFD"/>
    <w:rsid w:val="00DC2D2B"/>
    <w:rsid w:val="00DC39CF"/>
    <w:rsid w:val="00DC4153"/>
    <w:rsid w:val="00DC716E"/>
    <w:rsid w:val="00DD2ED8"/>
    <w:rsid w:val="00DE06F7"/>
    <w:rsid w:val="00DE3C06"/>
    <w:rsid w:val="00DE496F"/>
    <w:rsid w:val="00DE5CA3"/>
    <w:rsid w:val="00DE712D"/>
    <w:rsid w:val="00DE7AAF"/>
    <w:rsid w:val="00DE7E04"/>
    <w:rsid w:val="00DF0853"/>
    <w:rsid w:val="00DF11D4"/>
    <w:rsid w:val="00DF23EF"/>
    <w:rsid w:val="00DF7FC8"/>
    <w:rsid w:val="00E0127C"/>
    <w:rsid w:val="00E0384F"/>
    <w:rsid w:val="00E07F8E"/>
    <w:rsid w:val="00E13EF6"/>
    <w:rsid w:val="00E175DF"/>
    <w:rsid w:val="00E17D56"/>
    <w:rsid w:val="00E24F8A"/>
    <w:rsid w:val="00E2681E"/>
    <w:rsid w:val="00E35C51"/>
    <w:rsid w:val="00E37359"/>
    <w:rsid w:val="00E37BA8"/>
    <w:rsid w:val="00E422D1"/>
    <w:rsid w:val="00E45AC3"/>
    <w:rsid w:val="00E6256F"/>
    <w:rsid w:val="00E64B6B"/>
    <w:rsid w:val="00E67129"/>
    <w:rsid w:val="00E67EA2"/>
    <w:rsid w:val="00E709FF"/>
    <w:rsid w:val="00E7101A"/>
    <w:rsid w:val="00E74C9F"/>
    <w:rsid w:val="00E75119"/>
    <w:rsid w:val="00E758F9"/>
    <w:rsid w:val="00E7653E"/>
    <w:rsid w:val="00E83EF9"/>
    <w:rsid w:val="00E90344"/>
    <w:rsid w:val="00E92E66"/>
    <w:rsid w:val="00E9586D"/>
    <w:rsid w:val="00E967EE"/>
    <w:rsid w:val="00E96832"/>
    <w:rsid w:val="00E97112"/>
    <w:rsid w:val="00EA12C1"/>
    <w:rsid w:val="00EA1804"/>
    <w:rsid w:val="00EA548C"/>
    <w:rsid w:val="00EB0998"/>
    <w:rsid w:val="00EC1ED4"/>
    <w:rsid w:val="00EC4E26"/>
    <w:rsid w:val="00EC5C61"/>
    <w:rsid w:val="00ED1F31"/>
    <w:rsid w:val="00ED313E"/>
    <w:rsid w:val="00ED34FA"/>
    <w:rsid w:val="00ED3D53"/>
    <w:rsid w:val="00EE6603"/>
    <w:rsid w:val="00EE7619"/>
    <w:rsid w:val="00EF1A4A"/>
    <w:rsid w:val="00EF65FD"/>
    <w:rsid w:val="00EF719B"/>
    <w:rsid w:val="00F015F8"/>
    <w:rsid w:val="00F06492"/>
    <w:rsid w:val="00F101D6"/>
    <w:rsid w:val="00F11B95"/>
    <w:rsid w:val="00F171EE"/>
    <w:rsid w:val="00F2056B"/>
    <w:rsid w:val="00F21AA7"/>
    <w:rsid w:val="00F21D1E"/>
    <w:rsid w:val="00F238B8"/>
    <w:rsid w:val="00F2391C"/>
    <w:rsid w:val="00F253BF"/>
    <w:rsid w:val="00F27DFF"/>
    <w:rsid w:val="00F3034C"/>
    <w:rsid w:val="00F30458"/>
    <w:rsid w:val="00F318ED"/>
    <w:rsid w:val="00F321C0"/>
    <w:rsid w:val="00F3575A"/>
    <w:rsid w:val="00F4086B"/>
    <w:rsid w:val="00F40AFA"/>
    <w:rsid w:val="00F42D1D"/>
    <w:rsid w:val="00F434F1"/>
    <w:rsid w:val="00F4556A"/>
    <w:rsid w:val="00F45D93"/>
    <w:rsid w:val="00F47A4E"/>
    <w:rsid w:val="00F47C04"/>
    <w:rsid w:val="00F47F1D"/>
    <w:rsid w:val="00F50860"/>
    <w:rsid w:val="00F578BC"/>
    <w:rsid w:val="00F64F1E"/>
    <w:rsid w:val="00F65D86"/>
    <w:rsid w:val="00F66840"/>
    <w:rsid w:val="00F70F21"/>
    <w:rsid w:val="00F73811"/>
    <w:rsid w:val="00F74CDA"/>
    <w:rsid w:val="00F770C3"/>
    <w:rsid w:val="00F80EF3"/>
    <w:rsid w:val="00F81FB0"/>
    <w:rsid w:val="00F824F3"/>
    <w:rsid w:val="00F87BAE"/>
    <w:rsid w:val="00F95EC5"/>
    <w:rsid w:val="00FA5713"/>
    <w:rsid w:val="00FB1454"/>
    <w:rsid w:val="00FB33D0"/>
    <w:rsid w:val="00FB3FE9"/>
    <w:rsid w:val="00FB4676"/>
    <w:rsid w:val="00FC3462"/>
    <w:rsid w:val="00FC3F1D"/>
    <w:rsid w:val="00FC7D09"/>
    <w:rsid w:val="00FE5036"/>
    <w:rsid w:val="00FE7EB9"/>
    <w:rsid w:val="00FF14C8"/>
    <w:rsid w:val="00FF1B0B"/>
    <w:rsid w:val="00FF2A03"/>
    <w:rsid w:val="00FF6B07"/>
    <w:rsid w:val="00FF6B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E3E99"/>
  <w15:docId w15:val="{F9FDAD56-7DB1-47D8-8A8A-B814A8FC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Pr>
      <w:rFonts w:ascii="Comic Sans MS" w:hAnsi="Comic Sans MS"/>
      <w:sz w:val="24"/>
      <w:szCs w:val="24"/>
    </w:rPr>
  </w:style>
  <w:style w:type="paragraph" w:styleId="Cmsor1">
    <w:name w:val="heading 1"/>
    <w:aliases w:val="Címsor 1 Char Char Char Char,Címsor 1 Char Char Char Char Char"/>
    <w:basedOn w:val="Norml"/>
    <w:next w:val="Norml"/>
    <w:qFormat/>
    <w:pPr>
      <w:keepNext/>
      <w:outlineLvl w:val="0"/>
    </w:pPr>
    <w:rPr>
      <w:rFonts w:ascii="Times New Roman" w:hAnsi="Times New Roman"/>
      <w:b/>
      <w:szCs w:val="20"/>
    </w:rPr>
  </w:style>
  <w:style w:type="paragraph" w:styleId="Cmsor2">
    <w:name w:val="heading 2"/>
    <w:basedOn w:val="Norml"/>
    <w:next w:val="Norml"/>
    <w:qFormat/>
    <w:pPr>
      <w:keepNext/>
      <w:spacing w:before="240" w:after="60"/>
      <w:outlineLvl w:val="1"/>
    </w:pPr>
    <w:rPr>
      <w:rFonts w:ascii="Arial" w:hAnsi="Arial" w:cs="Arial"/>
      <w:b/>
      <w:bCs/>
      <w:i/>
      <w:iCs/>
      <w:sz w:val="28"/>
      <w:szCs w:val="28"/>
    </w:rPr>
  </w:style>
  <w:style w:type="paragraph" w:styleId="Cmsor3">
    <w:name w:val="heading 3"/>
    <w:basedOn w:val="Norml"/>
    <w:next w:val="Norml"/>
    <w:qFormat/>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pPr>
      <w:keepNext/>
      <w:spacing w:before="240" w:after="60"/>
      <w:outlineLvl w:val="3"/>
    </w:pPr>
    <w:rPr>
      <w:rFonts w:ascii="Times New Roman" w:hAnsi="Times New Roman"/>
      <w:b/>
      <w:bCs/>
      <w:sz w:val="28"/>
      <w:szCs w:val="28"/>
    </w:rPr>
  </w:style>
  <w:style w:type="paragraph" w:styleId="Cmsor5">
    <w:name w:val="heading 5"/>
    <w:basedOn w:val="Norml"/>
    <w:next w:val="Norml"/>
    <w:qFormat/>
    <w:pPr>
      <w:spacing w:before="240" w:after="60"/>
      <w:outlineLvl w:val="4"/>
    </w:pPr>
    <w:rPr>
      <w:b/>
      <w:bCs/>
      <w:i/>
      <w:iCs/>
      <w:sz w:val="26"/>
      <w:szCs w:val="26"/>
    </w:rPr>
  </w:style>
  <w:style w:type="paragraph" w:styleId="Cmsor6">
    <w:name w:val="heading 6"/>
    <w:basedOn w:val="Norml"/>
    <w:next w:val="Norml"/>
    <w:qFormat/>
    <w:pPr>
      <w:spacing w:before="240" w:after="60"/>
      <w:outlineLvl w:val="5"/>
    </w:pPr>
    <w:rPr>
      <w:rFonts w:ascii="Times New Roman" w:hAnsi="Times New Roman"/>
      <w:b/>
      <w:bCs/>
      <w:sz w:val="22"/>
      <w:szCs w:val="22"/>
    </w:rPr>
  </w:style>
  <w:style w:type="paragraph" w:styleId="Cmsor7">
    <w:name w:val="heading 7"/>
    <w:basedOn w:val="Norml"/>
    <w:next w:val="Norml"/>
    <w:qFormat/>
    <w:pPr>
      <w:spacing w:before="240" w:after="60"/>
      <w:outlineLvl w:val="6"/>
    </w:pPr>
    <w:rPr>
      <w:rFonts w:ascii="Times New Roman" w:hAnsi="Times New Roman"/>
    </w:rPr>
  </w:style>
  <w:style w:type="paragraph" w:styleId="Cmsor8">
    <w:name w:val="heading 8"/>
    <w:basedOn w:val="Norml"/>
    <w:next w:val="Norml"/>
    <w:qFormat/>
    <w:pPr>
      <w:spacing w:before="240" w:after="60"/>
      <w:outlineLvl w:val="7"/>
    </w:pPr>
    <w:rPr>
      <w:rFonts w:ascii="Times New Roman" w:hAnsi="Times New Roman"/>
      <w:i/>
      <w:iCs/>
    </w:rPr>
  </w:style>
  <w:style w:type="paragraph" w:styleId="Cmsor9">
    <w:name w:val="heading 9"/>
    <w:basedOn w:val="Norml"/>
    <w:next w:val="Norml"/>
    <w:qFormat/>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Char1, Char1"/>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character" w:styleId="Kiemels2">
    <w:name w:val="Strong"/>
    <w:qFormat/>
    <w:rsid w:val="00D16228"/>
    <w:rPr>
      <w:b/>
      <w:bCs/>
    </w:rPr>
  </w:style>
  <w:style w:type="paragraph" w:styleId="Szvegtrzsbehzssal">
    <w:name w:val="Body Text Indent"/>
    <w:aliases w:val="Body Text 2 Char"/>
    <w:basedOn w:val="Norml"/>
    <w:rPr>
      <w:rFonts w:cs="Comic Sans MS"/>
      <w:b/>
      <w:bCs/>
    </w:rPr>
  </w:style>
  <w:style w:type="paragraph" w:styleId="Szvegtrzs2">
    <w:name w:val="Body Text 2"/>
    <w:basedOn w:val="Norml"/>
    <w:pPr>
      <w:spacing w:after="120" w:line="480" w:lineRule="auto"/>
    </w:pPr>
    <w:rPr>
      <w:rFonts w:ascii="Arial" w:hAnsi="Arial" w:cs="Arial"/>
    </w:rPr>
  </w:style>
  <w:style w:type="paragraph" w:styleId="Szvegtrzs">
    <w:name w:val="Body Text"/>
    <w:basedOn w:val="Norml"/>
    <w:pPr>
      <w:spacing w:after="120"/>
    </w:pPr>
    <w:rPr>
      <w:rFonts w:ascii="Arial" w:hAnsi="Arial" w:cs="Arial"/>
    </w:rPr>
  </w:style>
  <w:style w:type="paragraph" w:styleId="Szvegtrzsbehzssal2">
    <w:name w:val="Body Text Indent 2"/>
    <w:basedOn w:val="Norml"/>
    <w:pPr>
      <w:spacing w:after="120" w:line="480" w:lineRule="auto"/>
      <w:ind w:left="283"/>
    </w:pPr>
    <w:rPr>
      <w:rFonts w:ascii="Arial" w:hAnsi="Arial" w:cs="Arial"/>
    </w:rPr>
  </w:style>
  <w:style w:type="paragraph" w:styleId="Lbjegyzetszveg">
    <w:name w:val="footnote text"/>
    <w:aliases w:val="Lábjegyzetszöveg Char,Lábjegyzetszöveg Char1 Char,Lábjegyzetszöveg Char Char Char,Footnote Char Char Char,Char1 Char Char Char,Footnote Char1 Char,Char1 Char1 Char,Footnote Char,Char1 Char,Lábjegyzetszöveg Char1, Char1 Char Char Char"/>
    <w:basedOn w:val="Norml"/>
    <w:link w:val="LbjegyzetszvegChar3"/>
    <w:rPr>
      <w:rFonts w:ascii="Arial" w:hAnsi="Arial" w:cs="Arial"/>
      <w:sz w:val="20"/>
      <w:szCs w:val="20"/>
    </w:rPr>
  </w:style>
  <w:style w:type="character" w:styleId="Lbjegyzet-hivatkozs">
    <w:name w:val="footnote reference"/>
    <w:aliases w:val="Footnote symbol,BVI fnr,Times 10 Point,Exposant 3 Point,Footnote Reference Number, Exposant 3 Point"/>
    <w:uiPriority w:val="99"/>
    <w:rPr>
      <w:vertAlign w:val="superscript"/>
    </w:rPr>
  </w:style>
  <w:style w:type="paragraph" w:styleId="Buborkszveg">
    <w:name w:val="Balloon Text"/>
    <w:basedOn w:val="Norml"/>
    <w:semiHidden/>
    <w:rPr>
      <w:rFonts w:ascii="Tahoma" w:hAnsi="Tahoma" w:cs="Tahoma"/>
      <w:sz w:val="16"/>
      <w:szCs w:val="16"/>
    </w:rPr>
  </w:style>
  <w:style w:type="paragraph" w:customStyle="1" w:styleId="cm">
    <w:name w:val="cím"/>
    <w:basedOn w:val="Norml"/>
    <w:next w:val="Norml"/>
    <w:pPr>
      <w:autoSpaceDE w:val="0"/>
      <w:autoSpaceDN w:val="0"/>
      <w:spacing w:line="360" w:lineRule="auto"/>
      <w:jc w:val="center"/>
    </w:pPr>
    <w:rPr>
      <w:rFonts w:ascii="Hun Swiss" w:hAnsi="Hun Swiss" w:cs="Hun Swiss"/>
      <w:b/>
      <w:bCs/>
      <w:color w:val="000000"/>
      <w:sz w:val="28"/>
      <w:szCs w:val="28"/>
    </w:rPr>
  </w:style>
  <w:style w:type="paragraph" w:styleId="Cm0">
    <w:name w:val="Title"/>
    <w:aliases w:val="Title Char"/>
    <w:basedOn w:val="Norml"/>
    <w:link w:val="CmChar"/>
    <w:qFormat/>
    <w:pPr>
      <w:jc w:val="center"/>
    </w:pPr>
    <w:rPr>
      <w:rFonts w:ascii="Arial" w:hAnsi="Arial"/>
      <w:b/>
      <w:i/>
      <w:sz w:val="28"/>
      <w:szCs w:val="20"/>
    </w:rPr>
  </w:style>
  <w:style w:type="paragraph" w:styleId="Szvegtrzsbehzssal3">
    <w:name w:val="Body Text Indent 3"/>
    <w:basedOn w:val="Norml"/>
    <w:pPr>
      <w:spacing w:after="120"/>
      <w:ind w:left="283"/>
    </w:pPr>
    <w:rPr>
      <w:sz w:val="16"/>
      <w:szCs w:val="16"/>
    </w:rPr>
  </w:style>
  <w:style w:type="paragraph" w:styleId="Szvegtrzs3">
    <w:name w:val="Body Text 3"/>
    <w:aliases w:val="Body Text 3 Char"/>
    <w:basedOn w:val="Norml"/>
    <w:pPr>
      <w:spacing w:after="120"/>
    </w:pPr>
    <w:rPr>
      <w:sz w:val="16"/>
      <w:szCs w:val="16"/>
    </w:rPr>
  </w:style>
  <w:style w:type="character" w:styleId="Oldalszm">
    <w:name w:val="page number"/>
    <w:basedOn w:val="Bekezdsalapbettpusa"/>
  </w:style>
  <w:style w:type="paragraph" w:styleId="NormlWeb">
    <w:name w:val="Normal (Web)"/>
    <w:aliases w:val=" Char Char Char, Char Char,Char Char Char,Char Char,Char"/>
    <w:basedOn w:val="Norml"/>
    <w:link w:val="NormlWebChar"/>
    <w:uiPriority w:val="99"/>
    <w:qFormat/>
    <w:rPr>
      <w:rFonts w:ascii="Times New Roman" w:hAnsi="Times New Roman"/>
    </w:rPr>
  </w:style>
  <w:style w:type="character" w:styleId="Hiperhivatkozs">
    <w:name w:val="Hyperlink"/>
    <w:rPr>
      <w:color w:val="0000FF"/>
      <w:u w:val="single"/>
    </w:rPr>
  </w:style>
  <w:style w:type="character" w:customStyle="1" w:styleId="spelle">
    <w:name w:val="spelle"/>
    <w:basedOn w:val="Bekezdsalapbettpusa"/>
    <w:rsid w:val="00B03017"/>
  </w:style>
  <w:style w:type="character" w:customStyle="1" w:styleId="grame">
    <w:name w:val="grame"/>
    <w:basedOn w:val="Bekezdsalapbettpusa"/>
    <w:rsid w:val="00B03017"/>
  </w:style>
  <w:style w:type="table" w:styleId="Rcsostblzat">
    <w:name w:val="Table Grid"/>
    <w:basedOn w:val="Normltblzat"/>
    <w:uiPriority w:val="39"/>
    <w:rsid w:val="002F4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l"/>
    <w:rsid w:val="002F443C"/>
    <w:pPr>
      <w:spacing w:after="160" w:line="240" w:lineRule="exact"/>
    </w:pPr>
    <w:rPr>
      <w:rFonts w:ascii="Verdana" w:hAnsi="Verdana"/>
      <w:sz w:val="20"/>
      <w:szCs w:val="20"/>
      <w:lang w:val="en-US" w:eastAsia="en-US"/>
    </w:rPr>
  </w:style>
  <w:style w:type="paragraph" w:customStyle="1" w:styleId="CharCharCharCharCharCharChar0">
    <w:name w:val="Char Char Char Char Char Char Char"/>
    <w:basedOn w:val="Norml"/>
    <w:rsid w:val="004A304A"/>
    <w:pPr>
      <w:spacing w:after="160" w:line="240" w:lineRule="exact"/>
    </w:pPr>
    <w:rPr>
      <w:rFonts w:ascii="Verdana" w:hAnsi="Verdana"/>
      <w:sz w:val="20"/>
      <w:szCs w:val="20"/>
      <w:lang w:val="en-US" w:eastAsia="en-US"/>
    </w:rPr>
  </w:style>
  <w:style w:type="character" w:customStyle="1" w:styleId="style27">
    <w:name w:val="style27"/>
    <w:basedOn w:val="Bekezdsalapbettpusa"/>
    <w:rsid w:val="00BC72A4"/>
  </w:style>
  <w:style w:type="paragraph" w:customStyle="1" w:styleId="Char">
    <w:name w:val="Char"/>
    <w:basedOn w:val="Norml"/>
    <w:rsid w:val="00F578BC"/>
    <w:pPr>
      <w:spacing w:after="160" w:line="240" w:lineRule="exact"/>
    </w:pPr>
    <w:rPr>
      <w:rFonts w:ascii="Verdana" w:hAnsi="Verdana"/>
      <w:sz w:val="20"/>
      <w:szCs w:val="20"/>
      <w:lang w:val="en-US" w:eastAsia="en-US"/>
    </w:rPr>
  </w:style>
  <w:style w:type="paragraph" w:styleId="Listaszerbekezds">
    <w:name w:val="List Paragraph"/>
    <w:basedOn w:val="Norml"/>
    <w:link w:val="ListaszerbekezdsChar"/>
    <w:uiPriority w:val="34"/>
    <w:qFormat/>
    <w:rsid w:val="00CB2DC8"/>
    <w:pPr>
      <w:ind w:left="720"/>
    </w:pPr>
    <w:rPr>
      <w:rFonts w:ascii="Calibri" w:eastAsia="Calibri" w:hAnsi="Calibri"/>
      <w:sz w:val="22"/>
      <w:szCs w:val="22"/>
      <w:lang w:eastAsia="en-US"/>
    </w:rPr>
  </w:style>
  <w:style w:type="paragraph" w:customStyle="1" w:styleId="Stlus1">
    <w:name w:val="Stílus1"/>
    <w:basedOn w:val="Norml"/>
    <w:autoRedefine/>
    <w:rsid w:val="00F2056B"/>
    <w:pPr>
      <w:widowControl w:val="0"/>
      <w:jc w:val="both"/>
    </w:pPr>
    <w:rPr>
      <w:rFonts w:ascii="Times New Roman" w:hAnsi="Times New Roman"/>
      <w:sz w:val="28"/>
      <w:szCs w:val="20"/>
    </w:rPr>
  </w:style>
  <w:style w:type="paragraph" w:customStyle="1" w:styleId="Felsorols1">
    <w:name w:val="Felsorolás1"/>
    <w:basedOn w:val="Norml"/>
    <w:rsid w:val="00F2056B"/>
    <w:pPr>
      <w:keepNext/>
      <w:keepLines/>
      <w:numPr>
        <w:numId w:val="2"/>
      </w:numPr>
      <w:spacing w:before="240" w:after="120"/>
      <w:jc w:val="both"/>
    </w:pPr>
    <w:rPr>
      <w:rFonts w:ascii="Times New Roman" w:hAnsi="Times New Roman"/>
      <w:b/>
      <w:bCs/>
      <w:szCs w:val="20"/>
    </w:rPr>
  </w:style>
  <w:style w:type="paragraph" w:customStyle="1" w:styleId="Felsorols2">
    <w:name w:val="Felsorolás2"/>
    <w:basedOn w:val="Norml"/>
    <w:link w:val="Felsorols2Char"/>
    <w:rsid w:val="00F2056B"/>
    <w:pPr>
      <w:keepLines/>
      <w:numPr>
        <w:ilvl w:val="1"/>
        <w:numId w:val="2"/>
      </w:numPr>
      <w:tabs>
        <w:tab w:val="left" w:pos="6521"/>
        <w:tab w:val="left" w:leader="dot" w:pos="8789"/>
      </w:tabs>
      <w:spacing w:before="240" w:after="120"/>
      <w:jc w:val="both"/>
    </w:pPr>
    <w:rPr>
      <w:rFonts w:ascii="Times New Roman" w:hAnsi="Times New Roman"/>
      <w:szCs w:val="20"/>
    </w:rPr>
  </w:style>
  <w:style w:type="character" w:customStyle="1" w:styleId="Felsorols2Char">
    <w:name w:val="Felsorolás2 Char"/>
    <w:link w:val="Felsorols2"/>
    <w:rsid w:val="00F2056B"/>
    <w:rPr>
      <w:sz w:val="24"/>
    </w:rPr>
  </w:style>
  <w:style w:type="character" w:customStyle="1" w:styleId="apple-style-span">
    <w:name w:val="apple-style-span"/>
    <w:basedOn w:val="Bekezdsalapbettpusa"/>
    <w:rsid w:val="00D008AF"/>
  </w:style>
  <w:style w:type="character" w:customStyle="1" w:styleId="apple-converted-space">
    <w:name w:val="apple-converted-space"/>
    <w:basedOn w:val="Bekezdsalapbettpusa"/>
    <w:rsid w:val="00D008AF"/>
  </w:style>
  <w:style w:type="character" w:customStyle="1" w:styleId="llbChar">
    <w:name w:val="Élőláb Char"/>
    <w:link w:val="llb"/>
    <w:uiPriority w:val="99"/>
    <w:rsid w:val="003570A8"/>
    <w:rPr>
      <w:rFonts w:ascii="Comic Sans MS" w:hAnsi="Comic Sans MS"/>
      <w:sz w:val="24"/>
      <w:szCs w:val="24"/>
    </w:rPr>
  </w:style>
  <w:style w:type="character" w:styleId="Jegyzethivatkozs">
    <w:name w:val="annotation reference"/>
    <w:uiPriority w:val="99"/>
    <w:rsid w:val="00071235"/>
    <w:rPr>
      <w:sz w:val="16"/>
      <w:szCs w:val="16"/>
    </w:rPr>
  </w:style>
  <w:style w:type="paragraph" w:styleId="Jegyzetszveg">
    <w:name w:val="annotation text"/>
    <w:basedOn w:val="Norml"/>
    <w:link w:val="JegyzetszvegChar1"/>
    <w:rsid w:val="00071235"/>
    <w:rPr>
      <w:sz w:val="20"/>
      <w:szCs w:val="20"/>
    </w:rPr>
  </w:style>
  <w:style w:type="paragraph" w:styleId="Megjegyzstrgya">
    <w:name w:val="annotation subject"/>
    <w:basedOn w:val="Jegyzetszveg"/>
    <w:next w:val="Jegyzetszveg"/>
    <w:link w:val="MegjegyzstrgyaChar"/>
    <w:rsid w:val="00071235"/>
    <w:rPr>
      <w:b/>
      <w:bCs/>
    </w:rPr>
  </w:style>
  <w:style w:type="paragraph" w:customStyle="1" w:styleId="Listaszerbekezds1">
    <w:name w:val="Listaszerű bekezdés1"/>
    <w:basedOn w:val="Norml"/>
    <w:qFormat/>
    <w:rsid w:val="003128FB"/>
    <w:pPr>
      <w:ind w:left="720"/>
      <w:contextualSpacing/>
    </w:pPr>
    <w:rPr>
      <w:rFonts w:ascii="Times New Roman" w:hAnsi="Times New Roman"/>
      <w:lang w:eastAsia="en-GB"/>
    </w:rPr>
  </w:style>
  <w:style w:type="paragraph" w:styleId="TJ4">
    <w:name w:val="toc 4"/>
    <w:basedOn w:val="Norml"/>
    <w:next w:val="Norml"/>
    <w:autoRedefine/>
    <w:rsid w:val="003128FB"/>
    <w:pPr>
      <w:ind w:left="720"/>
    </w:pPr>
    <w:rPr>
      <w:rFonts w:ascii="Times New Roman" w:hAnsi="Times New Roman"/>
    </w:rPr>
  </w:style>
  <w:style w:type="paragraph" w:styleId="TJ1">
    <w:name w:val="toc 1"/>
    <w:basedOn w:val="Norml"/>
    <w:next w:val="Norml"/>
    <w:autoRedefine/>
    <w:rsid w:val="00A37841"/>
    <w:rPr>
      <w:rFonts w:ascii="Times New Roman" w:hAnsi="Times New Roman"/>
      <w:noProof/>
      <w:sz w:val="20"/>
      <w:szCs w:val="20"/>
    </w:rPr>
  </w:style>
  <w:style w:type="paragraph" w:customStyle="1" w:styleId="Rub1">
    <w:name w:val="Rub1"/>
    <w:basedOn w:val="Norml"/>
    <w:rsid w:val="00A37841"/>
    <w:pPr>
      <w:tabs>
        <w:tab w:val="left" w:pos="1276"/>
      </w:tabs>
      <w:jc w:val="both"/>
    </w:pPr>
    <w:rPr>
      <w:rFonts w:ascii="Times New Roman" w:hAnsi="Times New Roman"/>
      <w:b/>
      <w:smallCaps/>
      <w:noProof/>
      <w:sz w:val="20"/>
      <w:szCs w:val="20"/>
      <w:lang w:val="en-GB"/>
    </w:rPr>
  </w:style>
  <w:style w:type="character" w:customStyle="1" w:styleId="Heading1Char">
    <w:name w:val="Heading 1 Char"/>
    <w:aliases w:val="Címsor 1 Char Char Char Char Char1,Címsor 1 Char Char Char Char Char Char"/>
    <w:rsid w:val="00A37841"/>
    <w:rPr>
      <w:rFonts w:ascii="Cambria" w:hAnsi="Cambria" w:cs="Times New Roman"/>
      <w:b/>
      <w:bCs/>
      <w:kern w:val="32"/>
      <w:sz w:val="32"/>
      <w:szCs w:val="32"/>
    </w:rPr>
  </w:style>
  <w:style w:type="character" w:customStyle="1" w:styleId="Heading2Char">
    <w:name w:val="Heading 2 Char"/>
    <w:rsid w:val="00A37841"/>
    <w:rPr>
      <w:rFonts w:ascii="Cambria" w:hAnsi="Cambria" w:cs="Times New Roman"/>
      <w:b/>
      <w:bCs/>
      <w:i/>
      <w:iCs/>
      <w:sz w:val="28"/>
      <w:szCs w:val="28"/>
    </w:rPr>
  </w:style>
  <w:style w:type="character" w:customStyle="1" w:styleId="Heading3Char">
    <w:name w:val="Heading 3 Char"/>
    <w:rsid w:val="00A37841"/>
    <w:rPr>
      <w:rFonts w:ascii="Cambria" w:hAnsi="Cambria" w:cs="Times New Roman"/>
      <w:b/>
      <w:bCs/>
      <w:sz w:val="26"/>
      <w:szCs w:val="26"/>
    </w:rPr>
  </w:style>
  <w:style w:type="character" w:customStyle="1" w:styleId="Heading4Char">
    <w:name w:val="Heading 4 Char"/>
    <w:rsid w:val="00A37841"/>
    <w:rPr>
      <w:rFonts w:ascii="Calibri" w:hAnsi="Calibri" w:cs="Times New Roman"/>
      <w:b/>
      <w:bCs/>
      <w:sz w:val="28"/>
      <w:szCs w:val="28"/>
    </w:rPr>
  </w:style>
  <w:style w:type="character" w:customStyle="1" w:styleId="Heading5Char">
    <w:name w:val="Heading 5 Char"/>
    <w:rsid w:val="00A37841"/>
    <w:rPr>
      <w:rFonts w:ascii="Calibri" w:hAnsi="Calibri" w:cs="Times New Roman"/>
      <w:b/>
      <w:bCs/>
      <w:i/>
      <w:iCs/>
      <w:sz w:val="26"/>
      <w:szCs w:val="26"/>
    </w:rPr>
  </w:style>
  <w:style w:type="character" w:customStyle="1" w:styleId="Heading6Char">
    <w:name w:val="Heading 6 Char"/>
    <w:rsid w:val="00A37841"/>
    <w:rPr>
      <w:rFonts w:ascii="Calibri" w:hAnsi="Calibri" w:cs="Times New Roman"/>
      <w:b/>
      <w:bCs/>
    </w:rPr>
  </w:style>
  <w:style w:type="character" w:customStyle="1" w:styleId="Heading7Char">
    <w:name w:val="Heading 7 Char"/>
    <w:rsid w:val="00A37841"/>
    <w:rPr>
      <w:rFonts w:ascii="Calibri" w:hAnsi="Calibri" w:cs="Times New Roman"/>
      <w:sz w:val="24"/>
      <w:szCs w:val="24"/>
    </w:rPr>
  </w:style>
  <w:style w:type="character" w:customStyle="1" w:styleId="Heading8Char">
    <w:name w:val="Heading 8 Char"/>
    <w:rsid w:val="00A37841"/>
    <w:rPr>
      <w:rFonts w:ascii="Calibri" w:hAnsi="Calibri" w:cs="Times New Roman"/>
      <w:i/>
      <w:iCs/>
      <w:sz w:val="24"/>
      <w:szCs w:val="24"/>
    </w:rPr>
  </w:style>
  <w:style w:type="character" w:customStyle="1" w:styleId="Heading9Char">
    <w:name w:val="Heading 9 Char"/>
    <w:rsid w:val="00A37841"/>
    <w:rPr>
      <w:rFonts w:ascii="Cambria" w:hAnsi="Cambria" w:cs="Times New Roman"/>
    </w:rPr>
  </w:style>
  <w:style w:type="character" w:customStyle="1" w:styleId="HeaderChar">
    <w:name w:val="Header Char"/>
    <w:rsid w:val="00A37841"/>
    <w:rPr>
      <w:rFonts w:cs="Times New Roman"/>
      <w:sz w:val="20"/>
      <w:szCs w:val="20"/>
    </w:rPr>
  </w:style>
  <w:style w:type="character" w:customStyle="1" w:styleId="FooterChar">
    <w:name w:val="Footer Char"/>
    <w:rsid w:val="00A37841"/>
    <w:rPr>
      <w:rFonts w:cs="Times New Roman"/>
      <w:sz w:val="20"/>
      <w:szCs w:val="20"/>
    </w:rPr>
  </w:style>
  <w:style w:type="character" w:customStyle="1" w:styleId="FootnoteTextChar1">
    <w:name w:val="Footnote Text Char1"/>
    <w:aliases w:val="Lábjegyzetszöveg Char Char2,Lábjegyzetszöveg Char1 Char Char2,Lábjegyzetszöveg Char Char Char Char2,Footnote Char Char Char Char2,Char1 Char Char Char Char2,Footnote Char1 Char Char2,Char1 Char1 Char Char2,Footnote Char Char2"/>
    <w:rsid w:val="00A37841"/>
    <w:rPr>
      <w:rFonts w:cs="Times New Roman"/>
      <w:sz w:val="20"/>
      <w:szCs w:val="20"/>
    </w:rPr>
  </w:style>
  <w:style w:type="character" w:customStyle="1" w:styleId="BodyTextChar">
    <w:name w:val="Body Text Char"/>
    <w:rsid w:val="00A37841"/>
    <w:rPr>
      <w:rFonts w:cs="Times New Roman"/>
      <w:sz w:val="20"/>
      <w:szCs w:val="20"/>
    </w:rPr>
  </w:style>
  <w:style w:type="paragraph" w:customStyle="1" w:styleId="Szvegblokk1">
    <w:name w:val="Szövegblokk1"/>
    <w:basedOn w:val="Norml"/>
    <w:rsid w:val="00A37841"/>
    <w:pPr>
      <w:ind w:left="1418" w:right="1275"/>
      <w:jc w:val="both"/>
    </w:pPr>
    <w:rPr>
      <w:rFonts w:ascii="Times New Roman" w:hAnsi="Times New Roman"/>
      <w:b/>
      <w:bCs/>
      <w:noProof/>
      <w:sz w:val="26"/>
      <w:szCs w:val="26"/>
    </w:rPr>
  </w:style>
  <w:style w:type="paragraph" w:customStyle="1" w:styleId="Szvegtrzs21">
    <w:name w:val="Szövegtörzs 21"/>
    <w:basedOn w:val="Norml"/>
    <w:rsid w:val="00A37841"/>
    <w:pPr>
      <w:ind w:left="284"/>
      <w:jc w:val="both"/>
    </w:pPr>
    <w:rPr>
      <w:rFonts w:ascii="Times New Roman" w:hAnsi="Times New Roman"/>
      <w:noProof/>
      <w:sz w:val="26"/>
      <w:szCs w:val="26"/>
    </w:rPr>
  </w:style>
  <w:style w:type="paragraph" w:customStyle="1" w:styleId="Szvegtrzsbehzssal31">
    <w:name w:val="Szövegtörzs behúzással 31"/>
    <w:basedOn w:val="Norml"/>
    <w:rsid w:val="00A37841"/>
    <w:pPr>
      <w:ind w:firstLine="4111"/>
      <w:jc w:val="both"/>
    </w:pPr>
    <w:rPr>
      <w:rFonts w:ascii="Times New Roman" w:hAnsi="Times New Roman"/>
      <w:noProof/>
      <w:sz w:val="20"/>
      <w:szCs w:val="20"/>
    </w:rPr>
  </w:style>
  <w:style w:type="paragraph" w:customStyle="1" w:styleId="BlockText3">
    <w:name w:val="Block Text3"/>
    <w:basedOn w:val="Norml"/>
    <w:rsid w:val="00A37841"/>
    <w:pPr>
      <w:ind w:left="1416" w:right="1701"/>
      <w:jc w:val="both"/>
    </w:pPr>
    <w:rPr>
      <w:rFonts w:ascii="Times New Roman" w:hAnsi="Times New Roman"/>
      <w:b/>
      <w:bCs/>
      <w:noProof/>
      <w:sz w:val="26"/>
      <w:szCs w:val="26"/>
    </w:rPr>
  </w:style>
  <w:style w:type="paragraph" w:customStyle="1" w:styleId="BodyText23">
    <w:name w:val="Body Text 23"/>
    <w:basedOn w:val="Norml"/>
    <w:rsid w:val="00A37841"/>
    <w:pPr>
      <w:tabs>
        <w:tab w:val="left" w:pos="9072"/>
      </w:tabs>
      <w:jc w:val="both"/>
    </w:pPr>
    <w:rPr>
      <w:rFonts w:ascii="Times New Roman" w:hAnsi="Times New Roman"/>
      <w:noProof/>
      <w:sz w:val="26"/>
      <w:szCs w:val="26"/>
    </w:rPr>
  </w:style>
  <w:style w:type="paragraph" w:customStyle="1" w:styleId="BodyText22">
    <w:name w:val="Body Text 22"/>
    <w:basedOn w:val="Norml"/>
    <w:rsid w:val="00A37841"/>
    <w:pPr>
      <w:ind w:left="2410"/>
      <w:jc w:val="both"/>
    </w:pPr>
    <w:rPr>
      <w:rFonts w:ascii="Times New Roman" w:hAnsi="Times New Roman"/>
      <w:noProof/>
      <w:sz w:val="26"/>
      <w:szCs w:val="26"/>
    </w:rPr>
  </w:style>
  <w:style w:type="paragraph" w:customStyle="1" w:styleId="BlockText2">
    <w:name w:val="Block Text2"/>
    <w:basedOn w:val="Norml"/>
    <w:rsid w:val="00A37841"/>
    <w:pPr>
      <w:ind w:left="1843" w:right="1275"/>
    </w:pPr>
    <w:rPr>
      <w:rFonts w:ascii="Times New Roman" w:hAnsi="Times New Roman"/>
      <w:noProof/>
      <w:sz w:val="26"/>
      <w:szCs w:val="26"/>
    </w:rPr>
  </w:style>
  <w:style w:type="paragraph" w:customStyle="1" w:styleId="BodyText21">
    <w:name w:val="Body Text 21"/>
    <w:basedOn w:val="Norml"/>
    <w:rsid w:val="00A37841"/>
    <w:pPr>
      <w:tabs>
        <w:tab w:val="left" w:pos="2061"/>
      </w:tabs>
      <w:ind w:left="1985" w:hanging="284"/>
      <w:jc w:val="both"/>
    </w:pPr>
    <w:rPr>
      <w:rFonts w:ascii="Times New Roman" w:hAnsi="Times New Roman"/>
      <w:noProof/>
      <w:sz w:val="26"/>
      <w:szCs w:val="26"/>
    </w:rPr>
  </w:style>
  <w:style w:type="paragraph" w:customStyle="1" w:styleId="Szvegtrzsbehzssal21">
    <w:name w:val="Szövegtörzs behúzással 21"/>
    <w:basedOn w:val="Norml"/>
    <w:rsid w:val="00A37841"/>
    <w:pPr>
      <w:tabs>
        <w:tab w:val="left" w:pos="2061"/>
      </w:tabs>
      <w:ind w:left="1701"/>
      <w:jc w:val="both"/>
    </w:pPr>
    <w:rPr>
      <w:rFonts w:ascii="Times New Roman" w:hAnsi="Times New Roman"/>
      <w:b/>
      <w:bCs/>
      <w:noProof/>
      <w:sz w:val="26"/>
      <w:szCs w:val="26"/>
    </w:rPr>
  </w:style>
  <w:style w:type="paragraph" w:customStyle="1" w:styleId="BodyTextIndent31">
    <w:name w:val="Body Text Indent 31"/>
    <w:basedOn w:val="Norml"/>
    <w:rsid w:val="00A37841"/>
    <w:pPr>
      <w:tabs>
        <w:tab w:val="left" w:pos="2061"/>
      </w:tabs>
      <w:ind w:left="1701"/>
      <w:jc w:val="both"/>
    </w:pPr>
    <w:rPr>
      <w:rFonts w:ascii="Times New Roman" w:hAnsi="Times New Roman"/>
      <w:noProof/>
      <w:sz w:val="26"/>
      <w:szCs w:val="26"/>
    </w:rPr>
  </w:style>
  <w:style w:type="paragraph" w:customStyle="1" w:styleId="Szvegtrzs31">
    <w:name w:val="Szövegtörzs 31"/>
    <w:basedOn w:val="Norml"/>
    <w:rsid w:val="00A37841"/>
    <w:pPr>
      <w:jc w:val="center"/>
    </w:pPr>
    <w:rPr>
      <w:rFonts w:ascii="Times New Roman" w:hAnsi="Times New Roman"/>
      <w:noProof/>
      <w:sz w:val="26"/>
      <w:szCs w:val="26"/>
    </w:rPr>
  </w:style>
  <w:style w:type="paragraph" w:customStyle="1" w:styleId="BlockText1">
    <w:name w:val="Block Text1"/>
    <w:basedOn w:val="Norml"/>
    <w:rsid w:val="00A37841"/>
    <w:pPr>
      <w:ind w:left="1416" w:right="1275"/>
      <w:jc w:val="both"/>
    </w:pPr>
    <w:rPr>
      <w:rFonts w:ascii="Times New Roman" w:hAnsi="Times New Roman"/>
      <w:noProof/>
      <w:sz w:val="26"/>
      <w:szCs w:val="26"/>
    </w:rPr>
  </w:style>
  <w:style w:type="paragraph" w:styleId="Szvegblokk">
    <w:name w:val="Block Text"/>
    <w:basedOn w:val="Norml"/>
    <w:rsid w:val="00A37841"/>
    <w:pPr>
      <w:numPr>
        <w:ilvl w:val="12"/>
      </w:numPr>
      <w:spacing w:line="360" w:lineRule="auto"/>
      <w:ind w:left="1843" w:right="1841"/>
      <w:jc w:val="both"/>
    </w:pPr>
    <w:rPr>
      <w:rFonts w:ascii="Times New Roman" w:hAnsi="Times New Roman"/>
      <w:b/>
      <w:bCs/>
      <w:noProof/>
    </w:rPr>
  </w:style>
  <w:style w:type="character" w:customStyle="1" w:styleId="BodyTextIndent2Char">
    <w:name w:val="Body Text Indent 2 Char"/>
    <w:rsid w:val="00A37841"/>
    <w:rPr>
      <w:rFonts w:cs="Times New Roman"/>
      <w:sz w:val="20"/>
      <w:szCs w:val="20"/>
    </w:rPr>
  </w:style>
  <w:style w:type="character" w:customStyle="1" w:styleId="BodyTextIndent3Char">
    <w:name w:val="Body Text Indent 3 Char"/>
    <w:rsid w:val="00A37841"/>
    <w:rPr>
      <w:rFonts w:cs="Times New Roman"/>
      <w:sz w:val="16"/>
      <w:szCs w:val="16"/>
    </w:rPr>
  </w:style>
  <w:style w:type="character" w:customStyle="1" w:styleId="BodyTextIndentChar1">
    <w:name w:val="Body Text Indent Char1"/>
    <w:aliases w:val="Body Text 2 Char Char"/>
    <w:rsid w:val="00A37841"/>
    <w:rPr>
      <w:rFonts w:cs="Times New Roman"/>
      <w:sz w:val="20"/>
      <w:szCs w:val="20"/>
    </w:rPr>
  </w:style>
  <w:style w:type="character" w:customStyle="1" w:styleId="BodyText3Char1">
    <w:name w:val="Body Text 3 Char1"/>
    <w:aliases w:val="Body Text 3 Char Char"/>
    <w:rsid w:val="00A37841"/>
    <w:rPr>
      <w:rFonts w:cs="Times New Roman"/>
      <w:sz w:val="16"/>
      <w:szCs w:val="16"/>
    </w:rPr>
  </w:style>
  <w:style w:type="paragraph" w:customStyle="1" w:styleId="Pttyztt">
    <w:name w:val="Pöttyözött"/>
    <w:basedOn w:val="Norml"/>
    <w:autoRedefine/>
    <w:rsid w:val="00D70798"/>
    <w:pPr>
      <w:ind w:left="720" w:hanging="360"/>
    </w:pPr>
    <w:rPr>
      <w:rFonts w:ascii="Times New Roman" w:hAnsi="Times New Roman"/>
      <w:noProof/>
    </w:rPr>
  </w:style>
  <w:style w:type="paragraph" w:customStyle="1" w:styleId="Rub2">
    <w:name w:val="Rub2"/>
    <w:basedOn w:val="Norml"/>
    <w:next w:val="Norml"/>
    <w:rsid w:val="00A37841"/>
    <w:pPr>
      <w:numPr>
        <w:numId w:val="3"/>
      </w:numPr>
      <w:tabs>
        <w:tab w:val="clear" w:pos="720"/>
        <w:tab w:val="left" w:pos="709"/>
        <w:tab w:val="left" w:pos="5670"/>
        <w:tab w:val="left" w:pos="6663"/>
        <w:tab w:val="left" w:pos="7088"/>
      </w:tabs>
      <w:ind w:left="0" w:right="-596" w:firstLine="0"/>
    </w:pPr>
    <w:rPr>
      <w:rFonts w:ascii="Times New Roman" w:hAnsi="Times New Roman"/>
      <w:smallCaps/>
      <w:noProof/>
      <w:sz w:val="20"/>
      <w:szCs w:val="20"/>
      <w:lang w:val="en-GB"/>
    </w:rPr>
  </w:style>
  <w:style w:type="character" w:customStyle="1" w:styleId="JegyzetszvegChar1">
    <w:name w:val="Jegyzetszöveg Char1"/>
    <w:link w:val="Jegyzetszveg"/>
    <w:semiHidden/>
    <w:rsid w:val="00A37841"/>
    <w:rPr>
      <w:rFonts w:ascii="Comic Sans MS" w:hAnsi="Comic Sans MS"/>
    </w:rPr>
  </w:style>
  <w:style w:type="paragraph" w:customStyle="1" w:styleId="CommentSubject">
    <w:name w:val="Comment Subject"/>
    <w:basedOn w:val="Jegyzetszveg"/>
    <w:next w:val="Jegyzetszveg"/>
    <w:semiHidden/>
    <w:rsid w:val="00A37841"/>
    <w:rPr>
      <w:rFonts w:ascii="Times New Roman" w:hAnsi="Times New Roman"/>
      <w:b/>
      <w:bCs/>
      <w:noProof/>
    </w:rPr>
  </w:style>
  <w:style w:type="paragraph" w:customStyle="1" w:styleId="Rub4">
    <w:name w:val="Rub4"/>
    <w:basedOn w:val="Norml"/>
    <w:next w:val="Norml"/>
    <w:rsid w:val="00A37841"/>
    <w:pPr>
      <w:tabs>
        <w:tab w:val="left" w:pos="709"/>
      </w:tabs>
    </w:pPr>
    <w:rPr>
      <w:rFonts w:ascii="Times New Roman" w:hAnsi="Times New Roman"/>
      <w:b/>
      <w:bCs/>
      <w:i/>
      <w:iCs/>
      <w:noProof/>
      <w:sz w:val="20"/>
      <w:szCs w:val="20"/>
      <w:lang w:val="en-GB"/>
    </w:rPr>
  </w:style>
  <w:style w:type="paragraph" w:customStyle="1" w:styleId="WW-Szvegtrzsbehzssal31">
    <w:name w:val="WW-Szövegtörzs behúzással 31"/>
    <w:basedOn w:val="Norml"/>
    <w:rsid w:val="00A37841"/>
    <w:pPr>
      <w:tabs>
        <w:tab w:val="left" w:pos="426"/>
        <w:tab w:val="left" w:pos="709"/>
      </w:tabs>
      <w:suppressAutoHyphens/>
      <w:ind w:left="851" w:hanging="851"/>
      <w:jc w:val="both"/>
    </w:pPr>
    <w:rPr>
      <w:rFonts w:ascii="Times New Roman" w:hAnsi="Times New Roman"/>
      <w:noProof/>
      <w:lang w:eastAsia="ar-SA"/>
    </w:rPr>
  </w:style>
  <w:style w:type="paragraph" w:customStyle="1" w:styleId="Szvegtrzs1">
    <w:name w:val="Szövegtörzs1"/>
    <w:basedOn w:val="Norml"/>
    <w:rsid w:val="00A37841"/>
    <w:pPr>
      <w:overflowPunct w:val="0"/>
      <w:autoSpaceDE w:val="0"/>
      <w:autoSpaceDN w:val="0"/>
      <w:adjustRightInd w:val="0"/>
      <w:spacing w:after="215" w:line="220" w:lineRule="atLeast"/>
      <w:jc w:val="both"/>
      <w:textAlignment w:val="baseline"/>
    </w:pPr>
    <w:rPr>
      <w:rFonts w:ascii="Times New Roman" w:hAnsi="Times New Roman"/>
      <w:noProof/>
      <w:lang w:eastAsia="en-US"/>
    </w:rPr>
  </w:style>
  <w:style w:type="paragraph" w:customStyle="1" w:styleId="AONormal">
    <w:name w:val="AONormal"/>
    <w:rsid w:val="00A37841"/>
    <w:pPr>
      <w:spacing w:line="260" w:lineRule="atLeast"/>
    </w:pPr>
    <w:rPr>
      <w:rFonts w:eastAsia="SimSun"/>
      <w:sz w:val="22"/>
      <w:szCs w:val="22"/>
      <w:lang w:val="en-GB"/>
    </w:rPr>
  </w:style>
  <w:style w:type="character" w:customStyle="1" w:styleId="AONormalChar">
    <w:name w:val="AONormal Char"/>
    <w:rsid w:val="00A37841"/>
    <w:rPr>
      <w:rFonts w:eastAsia="SimSun" w:cs="Times New Roman"/>
      <w:sz w:val="22"/>
      <w:szCs w:val="22"/>
      <w:lang w:val="en-GB" w:eastAsia="hu-HU"/>
    </w:rPr>
  </w:style>
  <w:style w:type="paragraph" w:customStyle="1" w:styleId="N">
    <w:name w:val="ÉN"/>
    <w:basedOn w:val="Norml"/>
    <w:rsid w:val="00A37841"/>
    <w:pPr>
      <w:jc w:val="both"/>
    </w:pPr>
    <w:rPr>
      <w:rFonts w:ascii="Times New Roman" w:hAnsi="Times New Roman"/>
      <w:noProof/>
      <w:sz w:val="26"/>
      <w:szCs w:val="26"/>
    </w:rPr>
  </w:style>
  <w:style w:type="paragraph" w:customStyle="1" w:styleId="ZU">
    <w:name w:val="Z_U"/>
    <w:basedOn w:val="Norml"/>
    <w:rsid w:val="00A37841"/>
    <w:rPr>
      <w:rFonts w:ascii="Arial" w:hAnsi="Arial" w:cs="Arial"/>
      <w:b/>
      <w:bCs/>
      <w:noProof/>
      <w:sz w:val="16"/>
      <w:szCs w:val="16"/>
      <w:lang w:val="fr-FR"/>
    </w:rPr>
  </w:style>
  <w:style w:type="paragraph" w:styleId="Trgymutat1">
    <w:name w:val="index 1"/>
    <w:basedOn w:val="Norml"/>
    <w:next w:val="Norml"/>
    <w:autoRedefine/>
    <w:rsid w:val="00A37841"/>
    <w:pPr>
      <w:ind w:left="240" w:hanging="240"/>
    </w:pPr>
  </w:style>
  <w:style w:type="paragraph" w:styleId="Trgymutatcm">
    <w:name w:val="index heading"/>
    <w:basedOn w:val="Norml"/>
    <w:next w:val="Trgymutat1"/>
    <w:rsid w:val="00A37841"/>
    <w:rPr>
      <w:rFonts w:ascii="Times New Roman" w:hAnsi="Times New Roman"/>
      <w:noProof/>
    </w:rPr>
  </w:style>
  <w:style w:type="paragraph" w:customStyle="1" w:styleId="Rub3">
    <w:name w:val="Rub3"/>
    <w:basedOn w:val="Norml"/>
    <w:next w:val="Norml"/>
    <w:rsid w:val="00A37841"/>
    <w:pPr>
      <w:tabs>
        <w:tab w:val="left" w:pos="709"/>
      </w:tabs>
      <w:jc w:val="both"/>
    </w:pPr>
    <w:rPr>
      <w:rFonts w:ascii="Times New Roman" w:hAnsi="Times New Roman"/>
      <w:b/>
      <w:bCs/>
      <w:i/>
      <w:iCs/>
      <w:noProof/>
      <w:sz w:val="20"/>
      <w:szCs w:val="20"/>
      <w:lang w:val="en-GB"/>
    </w:rPr>
  </w:style>
  <w:style w:type="paragraph" w:customStyle="1" w:styleId="Style2">
    <w:name w:val="Style 2"/>
    <w:basedOn w:val="Norml"/>
    <w:rsid w:val="00A37841"/>
    <w:pPr>
      <w:widowControl w:val="0"/>
      <w:autoSpaceDE w:val="0"/>
      <w:autoSpaceDN w:val="0"/>
      <w:jc w:val="both"/>
    </w:pPr>
    <w:rPr>
      <w:rFonts w:ascii="Times New Roman" w:hAnsi="Times New Roman"/>
      <w:noProof/>
    </w:rPr>
  </w:style>
  <w:style w:type="paragraph" w:customStyle="1" w:styleId="Style1">
    <w:name w:val="Style 1"/>
    <w:basedOn w:val="Norml"/>
    <w:rsid w:val="00A37841"/>
    <w:pPr>
      <w:widowControl w:val="0"/>
      <w:autoSpaceDE w:val="0"/>
      <w:autoSpaceDN w:val="0"/>
      <w:adjustRightInd w:val="0"/>
    </w:pPr>
    <w:rPr>
      <w:rFonts w:ascii="Times New Roman" w:hAnsi="Times New Roman"/>
      <w:noProof/>
    </w:rPr>
  </w:style>
  <w:style w:type="paragraph" w:customStyle="1" w:styleId="Style3">
    <w:name w:val="Style 3"/>
    <w:basedOn w:val="Norml"/>
    <w:rsid w:val="00A37841"/>
    <w:pPr>
      <w:widowControl w:val="0"/>
      <w:autoSpaceDE w:val="0"/>
      <w:autoSpaceDN w:val="0"/>
      <w:adjustRightInd w:val="0"/>
    </w:pPr>
    <w:rPr>
      <w:rFonts w:ascii="Times New Roman" w:hAnsi="Times New Roman"/>
      <w:noProof/>
    </w:rPr>
  </w:style>
  <w:style w:type="paragraph" w:customStyle="1" w:styleId="BodyTextIndent21">
    <w:name w:val="Body Text Indent 21"/>
    <w:basedOn w:val="Norml"/>
    <w:rsid w:val="00A37841"/>
    <w:pPr>
      <w:widowControl w:val="0"/>
      <w:ind w:firstLine="851"/>
      <w:jc w:val="center"/>
    </w:pPr>
    <w:rPr>
      <w:rFonts w:ascii="Times New Roman" w:hAnsi="Times New Roman"/>
      <w:b/>
      <w:bCs/>
      <w:noProof/>
      <w:sz w:val="28"/>
      <w:szCs w:val="28"/>
    </w:rPr>
  </w:style>
  <w:style w:type="character" w:customStyle="1" w:styleId="LbjegyzetszvegChar2">
    <w:name w:val="Lábjegyzetszöveg Char2"/>
    <w:aliases w:val="Lábjegyzetszöveg Char Char1,Lábjegyzetszöveg Char1 Char Char1,Lábjegyzetszöveg Char Char Char Char1,Footnote Char Char Char Char1,Char1 Char Char Char Char1,Footnote Char1 Char Char1,Char1 Char1 Char Char1,Footnote Char Char1"/>
    <w:rsid w:val="00A37841"/>
    <w:rPr>
      <w:rFonts w:cs="Times New Roman"/>
    </w:rPr>
  </w:style>
  <w:style w:type="character" w:customStyle="1" w:styleId="Stlus105ptFlkvrVilgoskk">
    <w:name w:val="Stílus 105 pt Félkövér Világoskék"/>
    <w:rsid w:val="00A37841"/>
    <w:rPr>
      <w:rFonts w:cs="Times New Roman"/>
      <w:b/>
      <w:bCs/>
      <w:color w:val="auto"/>
      <w:sz w:val="21"/>
      <w:szCs w:val="21"/>
    </w:rPr>
  </w:style>
  <w:style w:type="character" w:styleId="Mrltotthiperhivatkozs">
    <w:name w:val="FollowedHyperlink"/>
    <w:rsid w:val="00A37841"/>
    <w:rPr>
      <w:rFonts w:cs="Times New Roman"/>
      <w:color w:val="800080"/>
      <w:u w:val="single"/>
    </w:rPr>
  </w:style>
  <w:style w:type="paragraph" w:customStyle="1" w:styleId="Style5">
    <w:name w:val="Style 5"/>
    <w:basedOn w:val="Norml"/>
    <w:rsid w:val="00A37841"/>
    <w:pPr>
      <w:widowControl w:val="0"/>
      <w:autoSpaceDE w:val="0"/>
      <w:autoSpaceDN w:val="0"/>
      <w:adjustRightInd w:val="0"/>
    </w:pPr>
    <w:rPr>
      <w:rFonts w:ascii="Times New Roman" w:hAnsi="Times New Roman"/>
      <w:noProof/>
    </w:rPr>
  </w:style>
  <w:style w:type="paragraph" w:customStyle="1" w:styleId="Style4">
    <w:name w:val="Style 4"/>
    <w:basedOn w:val="Norml"/>
    <w:rsid w:val="00A37841"/>
    <w:pPr>
      <w:widowControl w:val="0"/>
      <w:autoSpaceDE w:val="0"/>
      <w:autoSpaceDN w:val="0"/>
      <w:ind w:left="864" w:right="72"/>
      <w:jc w:val="both"/>
    </w:pPr>
    <w:rPr>
      <w:rFonts w:ascii="Times New Roman" w:hAnsi="Times New Roman"/>
      <w:noProof/>
    </w:rPr>
  </w:style>
  <w:style w:type="character" w:customStyle="1" w:styleId="TitleChar1">
    <w:name w:val="Title Char1"/>
    <w:aliases w:val="Title Char Char"/>
    <w:rsid w:val="00A37841"/>
    <w:rPr>
      <w:rFonts w:ascii="Cambria" w:hAnsi="Cambria" w:cs="Times New Roman"/>
      <w:b/>
      <w:bCs/>
      <w:kern w:val="28"/>
      <w:sz w:val="32"/>
      <w:szCs w:val="32"/>
    </w:rPr>
  </w:style>
  <w:style w:type="paragraph" w:customStyle="1" w:styleId="font5">
    <w:name w:val="font5"/>
    <w:basedOn w:val="Norml"/>
    <w:rsid w:val="00A37841"/>
    <w:pPr>
      <w:spacing w:before="100" w:beforeAutospacing="1" w:after="100" w:afterAutospacing="1"/>
    </w:pPr>
    <w:rPr>
      <w:rFonts w:ascii="Verdana" w:eastAsia="Arial Unicode MS" w:hAnsi="Verdana" w:cs="Verdana"/>
      <w:noProof/>
      <w:color w:val="333333"/>
      <w:sz w:val="18"/>
      <w:szCs w:val="18"/>
    </w:rPr>
  </w:style>
  <w:style w:type="paragraph" w:customStyle="1" w:styleId="modszerszoveg">
    <w:name w:val="modszer_szoveg"/>
    <w:basedOn w:val="Norml"/>
    <w:rsid w:val="00A37841"/>
    <w:pPr>
      <w:spacing w:before="240"/>
      <w:ind w:left="720"/>
      <w:jc w:val="both"/>
    </w:pPr>
    <w:rPr>
      <w:rFonts w:ascii="Bookman Old Style" w:hAnsi="Bookman Old Style" w:cs="Bookman Old Style"/>
      <w:noProof/>
      <w:sz w:val="22"/>
      <w:szCs w:val="22"/>
    </w:rPr>
  </w:style>
  <w:style w:type="paragraph" w:customStyle="1" w:styleId="Szvegblokk2">
    <w:name w:val="Szövegblokk2"/>
    <w:basedOn w:val="Norml"/>
    <w:rsid w:val="00A37841"/>
    <w:pPr>
      <w:ind w:left="1418" w:right="1275"/>
      <w:jc w:val="both"/>
    </w:pPr>
    <w:rPr>
      <w:rFonts w:ascii="Times New Roman" w:hAnsi="Times New Roman"/>
      <w:b/>
      <w:bCs/>
      <w:noProof/>
      <w:sz w:val="26"/>
      <w:szCs w:val="26"/>
    </w:rPr>
  </w:style>
  <w:style w:type="paragraph" w:customStyle="1" w:styleId="Szvegtrzs22">
    <w:name w:val="Szövegtörzs 22"/>
    <w:basedOn w:val="Norml"/>
    <w:rsid w:val="00A37841"/>
    <w:pPr>
      <w:ind w:left="284"/>
      <w:jc w:val="both"/>
    </w:pPr>
    <w:rPr>
      <w:rFonts w:ascii="Times New Roman" w:hAnsi="Times New Roman"/>
      <w:noProof/>
      <w:sz w:val="26"/>
      <w:szCs w:val="26"/>
    </w:rPr>
  </w:style>
  <w:style w:type="paragraph" w:customStyle="1" w:styleId="Listaszerbekezds10">
    <w:name w:val="Listaszerű bekezdés1"/>
    <w:basedOn w:val="Norml"/>
    <w:qFormat/>
    <w:rsid w:val="00A37841"/>
    <w:pPr>
      <w:ind w:left="720"/>
    </w:pPr>
    <w:rPr>
      <w:rFonts w:ascii="Times New Roman" w:hAnsi="Times New Roman"/>
      <w:noProof/>
      <w:sz w:val="20"/>
      <w:szCs w:val="20"/>
    </w:rPr>
  </w:style>
  <w:style w:type="paragraph" w:customStyle="1" w:styleId="Szvegtrzs23">
    <w:name w:val="Szövegtörzs 23"/>
    <w:basedOn w:val="Norml"/>
    <w:rsid w:val="00A37841"/>
    <w:pPr>
      <w:ind w:left="284"/>
      <w:jc w:val="both"/>
    </w:pPr>
    <w:rPr>
      <w:rFonts w:ascii="Times New Roman" w:hAnsi="Times New Roman"/>
      <w:noProof/>
      <w:sz w:val="26"/>
      <w:szCs w:val="26"/>
    </w:rPr>
  </w:style>
  <w:style w:type="paragraph" w:customStyle="1" w:styleId="Szvegtrzsbehzssal32">
    <w:name w:val="Szövegtörzs behúzással 32"/>
    <w:basedOn w:val="Norml"/>
    <w:rsid w:val="00A37841"/>
    <w:pPr>
      <w:ind w:firstLine="4111"/>
      <w:jc w:val="both"/>
    </w:pPr>
    <w:rPr>
      <w:rFonts w:ascii="Times New Roman" w:hAnsi="Times New Roman"/>
      <w:noProof/>
      <w:sz w:val="20"/>
      <w:szCs w:val="20"/>
    </w:rPr>
  </w:style>
  <w:style w:type="paragraph" w:styleId="Csakszveg">
    <w:name w:val="Plain Text"/>
    <w:basedOn w:val="Norml"/>
    <w:link w:val="CsakszvegChar"/>
    <w:rsid w:val="00A37841"/>
    <w:pPr>
      <w:widowControl w:val="0"/>
      <w:autoSpaceDE w:val="0"/>
      <w:autoSpaceDN w:val="0"/>
    </w:pPr>
    <w:rPr>
      <w:rFonts w:ascii="Courier New" w:hAnsi="Courier New"/>
      <w:noProof/>
      <w:sz w:val="20"/>
      <w:szCs w:val="20"/>
    </w:rPr>
  </w:style>
  <w:style w:type="character" w:customStyle="1" w:styleId="CsakszvegChar">
    <w:name w:val="Csak szöveg Char"/>
    <w:link w:val="Csakszveg"/>
    <w:rsid w:val="00A37841"/>
    <w:rPr>
      <w:rFonts w:ascii="Courier New" w:hAnsi="Courier New" w:cs="Courier New"/>
      <w:noProof/>
    </w:rPr>
  </w:style>
  <w:style w:type="paragraph" w:customStyle="1" w:styleId="Szvegtrzsbehzssal33">
    <w:name w:val="Szövegtörzs behúzással 33"/>
    <w:basedOn w:val="Norml"/>
    <w:rsid w:val="00A37841"/>
    <w:pPr>
      <w:ind w:firstLine="4111"/>
      <w:jc w:val="both"/>
    </w:pPr>
    <w:rPr>
      <w:rFonts w:ascii="Times New Roman" w:hAnsi="Times New Roman"/>
      <w:noProof/>
      <w:sz w:val="20"/>
      <w:szCs w:val="20"/>
    </w:rPr>
  </w:style>
  <w:style w:type="paragraph" w:customStyle="1" w:styleId="Szvegtrzs24">
    <w:name w:val="Szövegtörzs 24"/>
    <w:basedOn w:val="Norml"/>
    <w:rsid w:val="00A37841"/>
    <w:pPr>
      <w:ind w:left="284"/>
      <w:jc w:val="both"/>
    </w:pPr>
    <w:rPr>
      <w:rFonts w:ascii="Times New Roman" w:hAnsi="Times New Roman"/>
      <w:noProof/>
      <w:sz w:val="26"/>
      <w:szCs w:val="26"/>
    </w:rPr>
  </w:style>
  <w:style w:type="paragraph" w:customStyle="1" w:styleId="Szvegtrzsbehzssal34">
    <w:name w:val="Szövegtörzs behúzással 34"/>
    <w:basedOn w:val="Norml"/>
    <w:rsid w:val="00A37841"/>
    <w:pPr>
      <w:ind w:firstLine="4111"/>
      <w:jc w:val="both"/>
    </w:pPr>
    <w:rPr>
      <w:rFonts w:ascii="Times New Roman" w:hAnsi="Times New Roman"/>
      <w:noProof/>
      <w:sz w:val="20"/>
      <w:szCs w:val="20"/>
    </w:rPr>
  </w:style>
  <w:style w:type="character" w:customStyle="1" w:styleId="JegyzetszvegChar">
    <w:name w:val="Jegyzetszöveg Char"/>
    <w:rsid w:val="00A37841"/>
    <w:rPr>
      <w:rFonts w:cs="Times New Roman"/>
    </w:rPr>
  </w:style>
  <w:style w:type="character" w:customStyle="1" w:styleId="SzvegtrzsChar">
    <w:name w:val="Szövegtörzs Char"/>
    <w:rsid w:val="00A37841"/>
    <w:rPr>
      <w:rFonts w:cs="Times New Roman"/>
      <w:sz w:val="24"/>
      <w:szCs w:val="24"/>
    </w:rPr>
  </w:style>
  <w:style w:type="paragraph" w:customStyle="1" w:styleId="Szvegtrzs25">
    <w:name w:val="Szövegtörzs 25"/>
    <w:basedOn w:val="Norml"/>
    <w:rsid w:val="00A37841"/>
    <w:pPr>
      <w:ind w:left="284"/>
      <w:jc w:val="both"/>
    </w:pPr>
    <w:rPr>
      <w:rFonts w:ascii="Times New Roman" w:hAnsi="Times New Roman"/>
      <w:noProof/>
      <w:sz w:val="26"/>
      <w:szCs w:val="26"/>
    </w:rPr>
  </w:style>
  <w:style w:type="paragraph" w:customStyle="1" w:styleId="Listaszerbekezds2">
    <w:name w:val="Listaszerű bekezdés2"/>
    <w:basedOn w:val="Norml"/>
    <w:qFormat/>
    <w:rsid w:val="00A37841"/>
    <w:pPr>
      <w:ind w:left="708"/>
    </w:pPr>
    <w:rPr>
      <w:rFonts w:ascii="Times New Roman" w:hAnsi="Times New Roman"/>
      <w:noProof/>
      <w:sz w:val="20"/>
      <w:szCs w:val="20"/>
    </w:rPr>
  </w:style>
  <w:style w:type="paragraph" w:customStyle="1" w:styleId="Szvegtrzs26">
    <w:name w:val="Szövegtörzs 26"/>
    <w:basedOn w:val="Norml"/>
    <w:rsid w:val="00A37841"/>
    <w:pPr>
      <w:ind w:left="284" w:right="357"/>
      <w:jc w:val="both"/>
    </w:pPr>
    <w:rPr>
      <w:rFonts w:ascii="Times New Roman" w:hAnsi="Times New Roman"/>
      <w:noProof/>
      <w:sz w:val="26"/>
      <w:szCs w:val="20"/>
    </w:rPr>
  </w:style>
  <w:style w:type="paragraph" w:customStyle="1" w:styleId="Szvegtrzsbehzssal22">
    <w:name w:val="Szövegtörzs behúzással 22"/>
    <w:basedOn w:val="Norml"/>
    <w:rsid w:val="00A37841"/>
    <w:pPr>
      <w:tabs>
        <w:tab w:val="left" w:pos="2061"/>
      </w:tabs>
      <w:ind w:left="1701" w:right="357"/>
      <w:jc w:val="both"/>
    </w:pPr>
    <w:rPr>
      <w:rFonts w:ascii="Times New Roman" w:hAnsi="Times New Roman"/>
      <w:b/>
      <w:noProof/>
      <w:sz w:val="26"/>
      <w:szCs w:val="20"/>
    </w:rPr>
  </w:style>
  <w:style w:type="paragraph" w:customStyle="1" w:styleId="Szvegblokk3">
    <w:name w:val="Szövegblokk3"/>
    <w:basedOn w:val="Norml"/>
    <w:rsid w:val="00A37841"/>
    <w:pPr>
      <w:ind w:left="1418" w:right="1275"/>
      <w:jc w:val="both"/>
    </w:pPr>
    <w:rPr>
      <w:rFonts w:ascii="Times New Roman" w:hAnsi="Times New Roman"/>
      <w:b/>
      <w:noProof/>
      <w:sz w:val="26"/>
      <w:szCs w:val="20"/>
    </w:rPr>
  </w:style>
  <w:style w:type="character" w:customStyle="1" w:styleId="BodyText2Char1">
    <w:name w:val="Body Text 2 Char1"/>
    <w:basedOn w:val="Bekezdsalapbettpusa"/>
    <w:rsid w:val="00A37841"/>
  </w:style>
  <w:style w:type="paragraph" w:customStyle="1" w:styleId="Cges">
    <w:name w:val="Céges"/>
    <w:basedOn w:val="Norml"/>
    <w:rsid w:val="00A37841"/>
    <w:pPr>
      <w:tabs>
        <w:tab w:val="left" w:pos="567"/>
      </w:tabs>
      <w:overflowPunct w:val="0"/>
      <w:autoSpaceDE w:val="0"/>
      <w:autoSpaceDN w:val="0"/>
      <w:adjustRightInd w:val="0"/>
      <w:textAlignment w:val="baseline"/>
    </w:pPr>
    <w:rPr>
      <w:rFonts w:ascii="H-Times" w:hAnsi="H-Times"/>
      <w:noProof/>
      <w:szCs w:val="20"/>
    </w:rPr>
  </w:style>
  <w:style w:type="paragraph" w:customStyle="1" w:styleId="BodyText24">
    <w:name w:val="Body Text 24"/>
    <w:basedOn w:val="Norml"/>
    <w:rsid w:val="00A37841"/>
    <w:pPr>
      <w:ind w:left="284"/>
      <w:jc w:val="both"/>
    </w:pPr>
    <w:rPr>
      <w:rFonts w:ascii="Times New Roman" w:hAnsi="Times New Roman"/>
      <w:noProof/>
      <w:sz w:val="26"/>
      <w:szCs w:val="20"/>
    </w:rPr>
  </w:style>
  <w:style w:type="paragraph" w:customStyle="1" w:styleId="Szmbek1">
    <w:name w:val="Számbek1"/>
    <w:basedOn w:val="Norml"/>
    <w:rsid w:val="00A37841"/>
    <w:pPr>
      <w:tabs>
        <w:tab w:val="num" w:pos="794"/>
      </w:tabs>
      <w:spacing w:before="120" w:after="120"/>
      <w:ind w:left="227" w:hanging="227"/>
      <w:jc w:val="both"/>
      <w:outlineLvl w:val="1"/>
    </w:pPr>
    <w:rPr>
      <w:rFonts w:ascii="Times New Roman" w:hAnsi="Times New Roman"/>
      <w:noProof/>
    </w:rPr>
  </w:style>
  <w:style w:type="paragraph" w:customStyle="1" w:styleId="Irodatrzsszveg">
    <w:name w:val="Iroda törzsszöveg"/>
    <w:basedOn w:val="Norml"/>
    <w:rsid w:val="00A37841"/>
    <w:pPr>
      <w:overflowPunct w:val="0"/>
      <w:autoSpaceDE w:val="0"/>
      <w:autoSpaceDN w:val="0"/>
      <w:adjustRightInd w:val="0"/>
      <w:spacing w:before="120"/>
      <w:ind w:firstLine="482"/>
      <w:jc w:val="both"/>
      <w:textAlignment w:val="baseline"/>
    </w:pPr>
    <w:rPr>
      <w:rFonts w:ascii="Garamond" w:hAnsi="Garamond"/>
      <w:noProof/>
      <w:color w:val="000000"/>
      <w:szCs w:val="20"/>
    </w:rPr>
  </w:style>
  <w:style w:type="paragraph" w:customStyle="1" w:styleId="Szvegtrzs27">
    <w:name w:val="Szövegtörzs 27"/>
    <w:basedOn w:val="Norml"/>
    <w:rsid w:val="00A37841"/>
    <w:pPr>
      <w:ind w:left="284" w:right="357"/>
      <w:jc w:val="both"/>
    </w:pPr>
    <w:rPr>
      <w:rFonts w:ascii="Times New Roman" w:hAnsi="Times New Roman"/>
      <w:noProof/>
      <w:sz w:val="26"/>
      <w:szCs w:val="20"/>
    </w:rPr>
  </w:style>
  <w:style w:type="paragraph" w:customStyle="1" w:styleId="Szvegblokk4">
    <w:name w:val="Szövegblokk4"/>
    <w:basedOn w:val="Norml"/>
    <w:rsid w:val="00A37841"/>
    <w:pPr>
      <w:ind w:left="1418" w:right="1275"/>
      <w:jc w:val="both"/>
    </w:pPr>
    <w:rPr>
      <w:rFonts w:ascii="Times New Roman" w:hAnsi="Times New Roman"/>
      <w:b/>
      <w:noProof/>
      <w:sz w:val="26"/>
      <w:szCs w:val="20"/>
    </w:rPr>
  </w:style>
  <w:style w:type="paragraph" w:customStyle="1" w:styleId="Default">
    <w:name w:val="Default"/>
    <w:rsid w:val="00A37841"/>
    <w:pPr>
      <w:autoSpaceDE w:val="0"/>
      <w:autoSpaceDN w:val="0"/>
      <w:adjustRightInd w:val="0"/>
    </w:pPr>
    <w:rPr>
      <w:color w:val="000000"/>
      <w:sz w:val="24"/>
      <w:szCs w:val="24"/>
    </w:rPr>
  </w:style>
  <w:style w:type="character" w:customStyle="1" w:styleId="Absatz-Standardschriftart">
    <w:name w:val="Absatz-Standardschriftart"/>
    <w:rsid w:val="00A37841"/>
  </w:style>
  <w:style w:type="character" w:customStyle="1" w:styleId="WW-Absatz-Standardschriftart">
    <w:name w:val="WW-Absatz-Standardschriftart"/>
    <w:rsid w:val="00A37841"/>
  </w:style>
  <w:style w:type="character" w:customStyle="1" w:styleId="WW8Num1z0">
    <w:name w:val="WW8Num1z0"/>
    <w:rsid w:val="00A37841"/>
    <w:rPr>
      <w:rFonts w:cs="Times New Roman"/>
    </w:rPr>
  </w:style>
  <w:style w:type="character" w:customStyle="1" w:styleId="WW8Num2z0">
    <w:name w:val="WW8Num2z0"/>
    <w:rsid w:val="00A37841"/>
    <w:rPr>
      <w:rFonts w:ascii="Symbol" w:hAnsi="Symbol"/>
    </w:rPr>
  </w:style>
  <w:style w:type="character" w:customStyle="1" w:styleId="WW8Num3z0">
    <w:name w:val="WW8Num3z0"/>
    <w:rsid w:val="00A37841"/>
    <w:rPr>
      <w:rFonts w:cs="Times New Roman"/>
      <w:i/>
    </w:rPr>
  </w:style>
  <w:style w:type="character" w:customStyle="1" w:styleId="WW8Num4z0">
    <w:name w:val="WW8Num4z0"/>
    <w:rsid w:val="00A37841"/>
    <w:rPr>
      <w:rFonts w:cs="Times New Roman"/>
    </w:rPr>
  </w:style>
  <w:style w:type="character" w:customStyle="1" w:styleId="WW-Absatz-Standardschriftart1">
    <w:name w:val="WW-Absatz-Standardschriftart1"/>
    <w:rsid w:val="00A37841"/>
  </w:style>
  <w:style w:type="character" w:customStyle="1" w:styleId="WW-Absatz-Standardschriftart11">
    <w:name w:val="WW-Absatz-Standardschriftart11"/>
    <w:rsid w:val="00A37841"/>
  </w:style>
  <w:style w:type="character" w:customStyle="1" w:styleId="WW-Absatz-Standardschriftart111">
    <w:name w:val="WW-Absatz-Standardschriftart111"/>
    <w:rsid w:val="00A37841"/>
  </w:style>
  <w:style w:type="character" w:customStyle="1" w:styleId="WW8Num32z0">
    <w:name w:val="WW8Num32z0"/>
    <w:rsid w:val="00A37841"/>
    <w:rPr>
      <w:rFonts w:cs="Times New Roman"/>
    </w:rPr>
  </w:style>
  <w:style w:type="character" w:customStyle="1" w:styleId="WW8Num41z0">
    <w:name w:val="WW8Num41z0"/>
    <w:rsid w:val="00A37841"/>
    <w:rPr>
      <w:rFonts w:ascii="Symbol" w:hAnsi="Symbol"/>
    </w:rPr>
  </w:style>
  <w:style w:type="character" w:customStyle="1" w:styleId="WW8Num41z1">
    <w:name w:val="WW8Num41z1"/>
    <w:rsid w:val="00A37841"/>
    <w:rPr>
      <w:rFonts w:ascii="Courier New" w:hAnsi="Courier New"/>
    </w:rPr>
  </w:style>
  <w:style w:type="character" w:customStyle="1" w:styleId="WW8Num41z2">
    <w:name w:val="WW8Num41z2"/>
    <w:rsid w:val="00A37841"/>
    <w:rPr>
      <w:rFonts w:ascii="Wingdings" w:hAnsi="Wingdings"/>
    </w:rPr>
  </w:style>
  <w:style w:type="character" w:customStyle="1" w:styleId="WW8Num19z0">
    <w:name w:val="WW8Num19z0"/>
    <w:rsid w:val="00A37841"/>
    <w:rPr>
      <w:rFonts w:cs="Times New Roman"/>
      <w:i/>
    </w:rPr>
  </w:style>
  <w:style w:type="character" w:customStyle="1" w:styleId="WW8Num19z1">
    <w:name w:val="WW8Num19z1"/>
    <w:rsid w:val="00A37841"/>
    <w:rPr>
      <w:rFonts w:cs="Times New Roman"/>
    </w:rPr>
  </w:style>
  <w:style w:type="character" w:customStyle="1" w:styleId="WW8Num14z0">
    <w:name w:val="WW8Num14z0"/>
    <w:rsid w:val="00A37841"/>
    <w:rPr>
      <w:rFonts w:cs="Times New Roman"/>
    </w:rPr>
  </w:style>
  <w:style w:type="character" w:customStyle="1" w:styleId="Szmozsjelek">
    <w:name w:val="Számozásjelek"/>
    <w:rsid w:val="00A37841"/>
  </w:style>
  <w:style w:type="paragraph" w:customStyle="1" w:styleId="Tblzattartalom">
    <w:name w:val="Táblázattartalom"/>
    <w:basedOn w:val="Norml"/>
    <w:rsid w:val="00A37841"/>
    <w:pPr>
      <w:widowControl w:val="0"/>
      <w:suppressLineNumbers/>
      <w:suppressAutoHyphens/>
    </w:pPr>
    <w:rPr>
      <w:rFonts w:ascii="Times New Roman" w:eastAsia="Lucida Sans Unicode" w:hAnsi="Times New Roman" w:cs="Mangal"/>
      <w:noProof/>
      <w:kern w:val="1"/>
      <w:lang w:eastAsia="hi-IN" w:bidi="hi-IN"/>
    </w:rPr>
  </w:style>
  <w:style w:type="paragraph" w:customStyle="1" w:styleId="NORMAL">
    <w:name w:val="NORMAL£"/>
    <w:basedOn w:val="Rub3"/>
    <w:rsid w:val="00A37841"/>
    <w:pPr>
      <w:ind w:left="705" w:hanging="705"/>
    </w:pPr>
    <w:rPr>
      <w:bCs w:val="0"/>
      <w:i w:val="0"/>
      <w:iCs w:val="0"/>
    </w:rPr>
  </w:style>
  <w:style w:type="paragraph" w:customStyle="1" w:styleId="Stlus2">
    <w:name w:val="Stílus2"/>
    <w:basedOn w:val="Norml"/>
    <w:autoRedefine/>
    <w:rsid w:val="00A37841"/>
    <w:pPr>
      <w:spacing w:line="360" w:lineRule="auto"/>
      <w:jc w:val="both"/>
    </w:pPr>
    <w:rPr>
      <w:rFonts w:ascii="Times New Roman" w:hAnsi="Times New Roman"/>
      <w:b/>
      <w:bCs/>
      <w:iCs/>
      <w:noProof/>
      <w:sz w:val="26"/>
      <w:szCs w:val="26"/>
    </w:rPr>
  </w:style>
  <w:style w:type="character" w:customStyle="1" w:styleId="MegjegyzstrgyaChar">
    <w:name w:val="Megjegyzés tárgya Char"/>
    <w:link w:val="Megjegyzstrgya"/>
    <w:rsid w:val="00A37841"/>
    <w:rPr>
      <w:rFonts w:ascii="Comic Sans MS" w:hAnsi="Comic Sans MS"/>
      <w:b/>
      <w:bCs/>
    </w:rPr>
  </w:style>
  <w:style w:type="paragraph" w:styleId="Vltozat">
    <w:name w:val="Revision"/>
    <w:hidden/>
    <w:uiPriority w:val="99"/>
    <w:semiHidden/>
    <w:rsid w:val="008F6541"/>
    <w:rPr>
      <w:rFonts w:ascii="Comic Sans MS" w:hAnsi="Comic Sans MS"/>
      <w:sz w:val="24"/>
      <w:szCs w:val="24"/>
    </w:rPr>
  </w:style>
  <w:style w:type="character" w:customStyle="1" w:styleId="lfejChar">
    <w:name w:val="Élőfej Char"/>
    <w:aliases w:val="Char1 Char1, Char1 Char"/>
    <w:link w:val="lfej"/>
    <w:rsid w:val="003E6307"/>
    <w:rPr>
      <w:rFonts w:ascii="Comic Sans MS" w:hAnsi="Comic Sans MS"/>
      <w:sz w:val="24"/>
      <w:szCs w:val="24"/>
    </w:rPr>
  </w:style>
  <w:style w:type="character" w:customStyle="1" w:styleId="ListaszerbekezdsChar">
    <w:name w:val="Listaszerű bekezdés Char"/>
    <w:link w:val="Listaszerbekezds"/>
    <w:uiPriority w:val="34"/>
    <w:locked/>
    <w:rsid w:val="00D12E7C"/>
    <w:rPr>
      <w:rFonts w:ascii="Calibri" w:eastAsia="Calibri" w:hAnsi="Calibri" w:cs="Calibri"/>
      <w:sz w:val="22"/>
      <w:szCs w:val="22"/>
      <w:lang w:eastAsia="en-US"/>
    </w:rPr>
  </w:style>
  <w:style w:type="paragraph" w:customStyle="1" w:styleId="list0020paragraph">
    <w:name w:val="list_0020paragraph"/>
    <w:basedOn w:val="Norml"/>
    <w:rsid w:val="002F3B13"/>
    <w:pPr>
      <w:spacing w:before="100" w:beforeAutospacing="1" w:after="100" w:afterAutospacing="1"/>
    </w:pPr>
    <w:rPr>
      <w:rFonts w:ascii="Times New Roman" w:hAnsi="Times New Roman"/>
    </w:rPr>
  </w:style>
  <w:style w:type="character" w:customStyle="1" w:styleId="list0020paragraphchar">
    <w:name w:val="list_0020paragraph__char"/>
    <w:basedOn w:val="Bekezdsalapbettpusa"/>
    <w:rsid w:val="002F3B13"/>
  </w:style>
  <w:style w:type="character" w:customStyle="1" w:styleId="LbjegyzetszvegChar3">
    <w:name w:val="Lábjegyzetszöveg Char3"/>
    <w:aliases w:val="Lábjegyzetszöveg Char Char,Lábjegyzetszöveg Char1 Char Char,Lábjegyzetszöveg Char Char Char Char,Footnote Char Char Char Char,Char1 Char Char Char Char,Footnote Char1 Char Char,Char1 Char1 Char Char,Footnote Char Char"/>
    <w:link w:val="Lbjegyzetszveg"/>
    <w:uiPriority w:val="99"/>
    <w:locked/>
    <w:rsid w:val="002F5FA1"/>
    <w:rPr>
      <w:rFonts w:ascii="Arial" w:hAnsi="Arial" w:cs="Arial"/>
    </w:rPr>
  </w:style>
  <w:style w:type="paragraph" w:customStyle="1" w:styleId="Listaszerbekezds3">
    <w:name w:val="Listaszerű bekezdés3"/>
    <w:basedOn w:val="Norml"/>
    <w:qFormat/>
    <w:rsid w:val="00861636"/>
    <w:pPr>
      <w:ind w:left="708"/>
    </w:pPr>
    <w:rPr>
      <w:rFonts w:ascii="Times New Roman" w:hAnsi="Times New Roman"/>
      <w:sz w:val="20"/>
      <w:szCs w:val="20"/>
    </w:rPr>
  </w:style>
  <w:style w:type="paragraph" w:customStyle="1" w:styleId="NormalBold">
    <w:name w:val="NormalBold"/>
    <w:basedOn w:val="Norml"/>
    <w:link w:val="NormalBoldChar"/>
    <w:rsid w:val="00BB1DCC"/>
    <w:pPr>
      <w:widowControl w:val="0"/>
    </w:pPr>
    <w:rPr>
      <w:rFonts w:ascii="Times New Roman" w:hAnsi="Times New Roman"/>
      <w:b/>
      <w:szCs w:val="20"/>
      <w:lang w:eastAsia="en-GB"/>
    </w:rPr>
  </w:style>
  <w:style w:type="character" w:customStyle="1" w:styleId="NormalBoldChar">
    <w:name w:val="NormalBold Char"/>
    <w:link w:val="NormalBold"/>
    <w:locked/>
    <w:rsid w:val="00BB1DCC"/>
    <w:rPr>
      <w:b/>
      <w:sz w:val="24"/>
      <w:lang w:eastAsia="en-GB"/>
    </w:rPr>
  </w:style>
  <w:style w:type="character" w:customStyle="1" w:styleId="DeltaViewInsertion">
    <w:name w:val="DeltaView Insertion"/>
    <w:rsid w:val="00BB1DCC"/>
    <w:rPr>
      <w:b/>
      <w:i/>
      <w:spacing w:val="0"/>
      <w:lang w:val="hu-HU" w:eastAsia="hu-HU"/>
    </w:rPr>
  </w:style>
  <w:style w:type="paragraph" w:customStyle="1" w:styleId="Text1">
    <w:name w:val="Text 1"/>
    <w:basedOn w:val="Norml"/>
    <w:rsid w:val="00BB1DCC"/>
    <w:pPr>
      <w:spacing w:before="120" w:after="120"/>
      <w:ind w:left="850"/>
      <w:jc w:val="both"/>
    </w:pPr>
    <w:rPr>
      <w:rFonts w:ascii="Times New Roman" w:eastAsia="Calibri" w:hAnsi="Times New Roman"/>
      <w:szCs w:val="22"/>
      <w:lang w:eastAsia="en-GB"/>
    </w:rPr>
  </w:style>
  <w:style w:type="paragraph" w:customStyle="1" w:styleId="NormalLeft">
    <w:name w:val="Normal Left"/>
    <w:basedOn w:val="Norml"/>
    <w:rsid w:val="00BB1DCC"/>
    <w:pPr>
      <w:spacing w:before="120" w:after="120"/>
    </w:pPr>
    <w:rPr>
      <w:rFonts w:ascii="Times New Roman" w:eastAsia="Calibri" w:hAnsi="Times New Roman"/>
      <w:szCs w:val="22"/>
      <w:lang w:eastAsia="en-GB"/>
    </w:rPr>
  </w:style>
  <w:style w:type="paragraph" w:customStyle="1" w:styleId="Tiret0">
    <w:name w:val="Tiret 0"/>
    <w:basedOn w:val="Norml"/>
    <w:rsid w:val="00BB1DCC"/>
    <w:pPr>
      <w:numPr>
        <w:numId w:val="9"/>
      </w:numPr>
      <w:spacing w:before="120" w:after="120"/>
      <w:jc w:val="both"/>
    </w:pPr>
    <w:rPr>
      <w:rFonts w:ascii="Times New Roman" w:eastAsia="Calibri" w:hAnsi="Times New Roman"/>
      <w:szCs w:val="22"/>
      <w:lang w:eastAsia="en-GB"/>
    </w:rPr>
  </w:style>
  <w:style w:type="paragraph" w:customStyle="1" w:styleId="Tiret1">
    <w:name w:val="Tiret 1"/>
    <w:basedOn w:val="Norml"/>
    <w:rsid w:val="00BB1DCC"/>
    <w:pPr>
      <w:numPr>
        <w:numId w:val="10"/>
      </w:numPr>
      <w:spacing w:before="120" w:after="120"/>
      <w:jc w:val="both"/>
    </w:pPr>
    <w:rPr>
      <w:rFonts w:ascii="Times New Roman" w:eastAsia="Calibri" w:hAnsi="Times New Roman"/>
      <w:szCs w:val="22"/>
      <w:lang w:eastAsia="en-GB"/>
    </w:rPr>
  </w:style>
  <w:style w:type="paragraph" w:customStyle="1" w:styleId="NumPar1">
    <w:name w:val="NumPar 1"/>
    <w:basedOn w:val="Norml"/>
    <w:next w:val="Text1"/>
    <w:rsid w:val="00BB1DCC"/>
    <w:pPr>
      <w:numPr>
        <w:numId w:val="11"/>
      </w:numPr>
      <w:spacing w:before="120" w:after="120"/>
      <w:jc w:val="both"/>
    </w:pPr>
    <w:rPr>
      <w:rFonts w:ascii="Times New Roman" w:eastAsia="Calibri" w:hAnsi="Times New Roman"/>
      <w:szCs w:val="22"/>
      <w:lang w:eastAsia="en-GB"/>
    </w:rPr>
  </w:style>
  <w:style w:type="paragraph" w:customStyle="1" w:styleId="NumPar2">
    <w:name w:val="NumPar 2"/>
    <w:basedOn w:val="Norml"/>
    <w:next w:val="Text1"/>
    <w:rsid w:val="00BB1DCC"/>
    <w:pPr>
      <w:numPr>
        <w:ilvl w:val="1"/>
        <w:numId w:val="11"/>
      </w:numPr>
      <w:spacing w:before="120" w:after="120"/>
      <w:jc w:val="both"/>
    </w:pPr>
    <w:rPr>
      <w:rFonts w:ascii="Times New Roman" w:eastAsia="Calibri" w:hAnsi="Times New Roman"/>
      <w:szCs w:val="22"/>
      <w:lang w:eastAsia="en-GB"/>
    </w:rPr>
  </w:style>
  <w:style w:type="paragraph" w:customStyle="1" w:styleId="NumPar3">
    <w:name w:val="NumPar 3"/>
    <w:basedOn w:val="Norml"/>
    <w:next w:val="Text1"/>
    <w:rsid w:val="00BB1DCC"/>
    <w:pPr>
      <w:numPr>
        <w:ilvl w:val="2"/>
        <w:numId w:val="11"/>
      </w:numPr>
      <w:spacing w:before="120" w:after="120"/>
      <w:jc w:val="both"/>
    </w:pPr>
    <w:rPr>
      <w:rFonts w:ascii="Times New Roman" w:eastAsia="Calibri" w:hAnsi="Times New Roman"/>
      <w:szCs w:val="22"/>
      <w:lang w:eastAsia="en-GB"/>
    </w:rPr>
  </w:style>
  <w:style w:type="paragraph" w:customStyle="1" w:styleId="NumPar4">
    <w:name w:val="NumPar 4"/>
    <w:basedOn w:val="Norml"/>
    <w:next w:val="Text1"/>
    <w:rsid w:val="00BB1DCC"/>
    <w:pPr>
      <w:numPr>
        <w:ilvl w:val="3"/>
        <w:numId w:val="11"/>
      </w:numPr>
      <w:spacing w:before="120" w:after="120"/>
      <w:jc w:val="both"/>
    </w:pPr>
    <w:rPr>
      <w:rFonts w:ascii="Times New Roman" w:eastAsia="Calibri" w:hAnsi="Times New Roman"/>
      <w:szCs w:val="22"/>
      <w:lang w:eastAsia="en-GB"/>
    </w:rPr>
  </w:style>
  <w:style w:type="paragraph" w:customStyle="1" w:styleId="ChapterTitle">
    <w:name w:val="ChapterTitle"/>
    <w:basedOn w:val="Norml"/>
    <w:next w:val="Norml"/>
    <w:rsid w:val="00BB1DCC"/>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l"/>
    <w:next w:val="Cmsor1"/>
    <w:rsid w:val="00BB1DCC"/>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l"/>
    <w:next w:val="Norml"/>
    <w:rsid w:val="00BB1DCC"/>
    <w:pPr>
      <w:spacing w:before="120" w:after="120"/>
      <w:jc w:val="center"/>
    </w:pPr>
    <w:rPr>
      <w:rFonts w:ascii="Times New Roman" w:eastAsia="Calibri" w:hAnsi="Times New Roman"/>
      <w:b/>
      <w:szCs w:val="22"/>
      <w:u w:val="single"/>
      <w:lang w:eastAsia="en-GB"/>
    </w:rPr>
  </w:style>
  <w:style w:type="paragraph" w:customStyle="1" w:styleId="Norml1">
    <w:name w:val="Normál1"/>
    <w:basedOn w:val="Norml"/>
    <w:rsid w:val="00513212"/>
    <w:pPr>
      <w:widowControl w:val="0"/>
      <w:suppressAutoHyphens/>
      <w:autoSpaceDE w:val="0"/>
    </w:pPr>
    <w:rPr>
      <w:rFonts w:ascii="Times New Roman" w:hAnsi="Times New Roman"/>
      <w:sz w:val="20"/>
      <w:szCs w:val="20"/>
      <w:lang w:bidi="hu-HU"/>
    </w:rPr>
  </w:style>
  <w:style w:type="character" w:customStyle="1" w:styleId="NormlWebChar">
    <w:name w:val="Normál (Web) Char"/>
    <w:aliases w:val=" Char Char Char Char, Char Char Char1,Char Char Char Char,Char Char Char1,Char Char1"/>
    <w:link w:val="NormlWeb"/>
    <w:uiPriority w:val="99"/>
    <w:rsid w:val="00533B13"/>
    <w:rPr>
      <w:sz w:val="24"/>
      <w:szCs w:val="24"/>
    </w:rPr>
  </w:style>
  <w:style w:type="character" w:customStyle="1" w:styleId="Lbjegyzet-karakterek">
    <w:name w:val="Lábjegyzet-karakterek"/>
    <w:rsid w:val="00287F43"/>
    <w:rPr>
      <w:vertAlign w:val="superscript"/>
    </w:rPr>
  </w:style>
  <w:style w:type="character" w:customStyle="1" w:styleId="CmChar">
    <w:name w:val="Cím Char"/>
    <w:aliases w:val="Title Char Char1"/>
    <w:basedOn w:val="Bekezdsalapbettpusa"/>
    <w:link w:val="Cm0"/>
    <w:rsid w:val="008618C4"/>
    <w:rPr>
      <w:rFonts w:ascii="Arial" w:hAnsi="Arial"/>
      <w:b/>
      <w:i/>
      <w:sz w:val="28"/>
    </w:rPr>
  </w:style>
  <w:style w:type="character" w:customStyle="1" w:styleId="Cmsor4Char">
    <w:name w:val="Címsor 4 Char"/>
    <w:basedOn w:val="Bekezdsalapbettpusa"/>
    <w:link w:val="Cmsor4"/>
    <w:rsid w:val="003E06F2"/>
    <w:rPr>
      <w:b/>
      <w:bCs/>
      <w:sz w:val="28"/>
      <w:szCs w:val="28"/>
    </w:rPr>
  </w:style>
  <w:style w:type="character" w:customStyle="1" w:styleId="Megemlts1">
    <w:name w:val="Megemlítés1"/>
    <w:basedOn w:val="Bekezdsalapbettpusa"/>
    <w:uiPriority w:val="99"/>
    <w:semiHidden/>
    <w:unhideWhenUsed/>
    <w:rsid w:val="00FF14C8"/>
    <w:rPr>
      <w:color w:val="2B579A"/>
      <w:shd w:val="clear" w:color="auto" w:fill="E6E6E6"/>
    </w:rPr>
  </w:style>
  <w:style w:type="paragraph" w:customStyle="1" w:styleId="Normln1">
    <w:name w:val="Normální1"/>
    <w:rsid w:val="008935E9"/>
    <w:rPr>
      <w:rFonts w:eastAsia="ヒラギノ角ゴ Pro W3"/>
      <w:color w:val="000000"/>
      <w:spacing w:val="10"/>
      <w:sz w:val="24"/>
      <w:lang w:val="en-US" w:eastAsia="cs-CZ"/>
    </w:rPr>
  </w:style>
  <w:style w:type="paragraph" w:styleId="Nincstrkz">
    <w:name w:val="No Spacing"/>
    <w:uiPriority w:val="1"/>
    <w:qFormat/>
    <w:rsid w:val="005C3186"/>
    <w:rPr>
      <w:rFonts w:ascii="Comic Sans MS" w:hAnsi="Comic Sans MS"/>
      <w:sz w:val="24"/>
      <w:szCs w:val="24"/>
    </w:rPr>
  </w:style>
  <w:style w:type="character" w:customStyle="1" w:styleId="Feloldatlanmegemlts1">
    <w:name w:val="Feloldatlan megemlítés1"/>
    <w:basedOn w:val="Bekezdsalapbettpusa"/>
    <w:uiPriority w:val="99"/>
    <w:semiHidden/>
    <w:unhideWhenUsed/>
    <w:rsid w:val="002878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6224">
      <w:bodyDiv w:val="1"/>
      <w:marLeft w:val="0"/>
      <w:marRight w:val="0"/>
      <w:marTop w:val="0"/>
      <w:marBottom w:val="0"/>
      <w:divBdr>
        <w:top w:val="none" w:sz="0" w:space="0" w:color="auto"/>
        <w:left w:val="none" w:sz="0" w:space="0" w:color="auto"/>
        <w:bottom w:val="none" w:sz="0" w:space="0" w:color="auto"/>
        <w:right w:val="none" w:sz="0" w:space="0" w:color="auto"/>
      </w:divBdr>
    </w:div>
    <w:div w:id="121576910">
      <w:bodyDiv w:val="1"/>
      <w:marLeft w:val="0"/>
      <w:marRight w:val="0"/>
      <w:marTop w:val="0"/>
      <w:marBottom w:val="0"/>
      <w:divBdr>
        <w:top w:val="none" w:sz="0" w:space="0" w:color="auto"/>
        <w:left w:val="none" w:sz="0" w:space="0" w:color="auto"/>
        <w:bottom w:val="none" w:sz="0" w:space="0" w:color="auto"/>
        <w:right w:val="none" w:sz="0" w:space="0" w:color="auto"/>
      </w:divBdr>
    </w:div>
    <w:div w:id="137264166">
      <w:bodyDiv w:val="1"/>
      <w:marLeft w:val="0"/>
      <w:marRight w:val="0"/>
      <w:marTop w:val="0"/>
      <w:marBottom w:val="0"/>
      <w:divBdr>
        <w:top w:val="none" w:sz="0" w:space="0" w:color="auto"/>
        <w:left w:val="none" w:sz="0" w:space="0" w:color="auto"/>
        <w:bottom w:val="none" w:sz="0" w:space="0" w:color="auto"/>
        <w:right w:val="none" w:sz="0" w:space="0" w:color="auto"/>
      </w:divBdr>
    </w:div>
    <w:div w:id="1232543662">
      <w:bodyDiv w:val="1"/>
      <w:marLeft w:val="0"/>
      <w:marRight w:val="0"/>
      <w:marTop w:val="0"/>
      <w:marBottom w:val="0"/>
      <w:divBdr>
        <w:top w:val="none" w:sz="0" w:space="0" w:color="auto"/>
        <w:left w:val="none" w:sz="0" w:space="0" w:color="auto"/>
        <w:bottom w:val="none" w:sz="0" w:space="0" w:color="auto"/>
        <w:right w:val="none" w:sz="0" w:space="0" w:color="auto"/>
      </w:divBdr>
    </w:div>
    <w:div w:id="1920677572">
      <w:bodyDiv w:val="1"/>
      <w:marLeft w:val="0"/>
      <w:marRight w:val="0"/>
      <w:marTop w:val="0"/>
      <w:marBottom w:val="0"/>
      <w:divBdr>
        <w:top w:val="none" w:sz="0" w:space="0" w:color="auto"/>
        <w:left w:val="none" w:sz="0" w:space="0" w:color="auto"/>
        <w:bottom w:val="none" w:sz="0" w:space="0" w:color="auto"/>
        <w:right w:val="none" w:sz="0" w:space="0" w:color="auto"/>
      </w:divBdr>
    </w:div>
    <w:div w:id="21203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tender@apptender.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egjegyzek.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rszagoszoldhatosag.gov.hu" TargetMode="External"/><Relationship Id="rId4" Type="http://schemas.openxmlformats.org/officeDocument/2006/relationships/settings" Target="settings.xml"/><Relationship Id="rId9" Type="http://schemas.openxmlformats.org/officeDocument/2006/relationships/hyperlink" Target="mailto:pest@pmkh.h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apptender@apptender.hu" TargetMode="External"/><Relationship Id="rId2" Type="http://schemas.openxmlformats.org/officeDocument/2006/relationships/hyperlink" Target="http://www.apptender.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97C29-49C3-433A-B13C-ED9472DE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6830</Words>
  <Characters>47127</Characters>
  <Application>Microsoft Office Word</Application>
  <DocSecurity>0</DocSecurity>
  <Lines>392</Lines>
  <Paragraphs>107</Paragraphs>
  <ScaleCrop>false</ScaleCrop>
  <HeadingPairs>
    <vt:vector size="2" baseType="variant">
      <vt:variant>
        <vt:lpstr>Cím</vt:lpstr>
      </vt:variant>
      <vt:variant>
        <vt:i4>1</vt:i4>
      </vt:variant>
    </vt:vector>
  </HeadingPairs>
  <TitlesOfParts>
    <vt:vector size="1" baseType="lpstr">
      <vt:lpstr>ELŐLAP</vt:lpstr>
    </vt:vector>
  </TitlesOfParts>
  <Company>ÉPBER RT</Company>
  <LinksUpToDate>false</LinksUpToDate>
  <CharactersWithSpaces>53850</CharactersWithSpaces>
  <SharedDoc>false</SharedDoc>
  <HLinks>
    <vt:vector size="12" baseType="variant">
      <vt:variant>
        <vt:i4>6815852</vt:i4>
      </vt:variant>
      <vt:variant>
        <vt:i4>3</vt:i4>
      </vt:variant>
      <vt:variant>
        <vt:i4>0</vt:i4>
      </vt:variant>
      <vt:variant>
        <vt:i4>5</vt:i4>
      </vt:variant>
      <vt:variant>
        <vt:lpwstr>http://www.e-cegjegyzek.hu/</vt:lpwstr>
      </vt:variant>
      <vt:variant>
        <vt:lpwstr/>
      </vt:variant>
      <vt:variant>
        <vt:i4>4980846</vt:i4>
      </vt:variant>
      <vt:variant>
        <vt:i4>0</vt:i4>
      </vt:variant>
      <vt:variant>
        <vt:i4>0</vt:i4>
      </vt:variant>
      <vt:variant>
        <vt:i4>5</vt:i4>
      </vt:variant>
      <vt:variant>
        <vt:lpwstr>mailto:pest@pmkh.hu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ELŐLAP</dc:title>
  <dc:creator>Gyuri</dc:creator>
  <cp:lastModifiedBy>György</cp:lastModifiedBy>
  <cp:revision>2</cp:revision>
  <cp:lastPrinted>2016-12-20T12:16:00Z</cp:lastPrinted>
  <dcterms:created xsi:type="dcterms:W3CDTF">2018-04-11T21:23:00Z</dcterms:created>
  <dcterms:modified xsi:type="dcterms:W3CDTF">2018-04-11T21:23:00Z</dcterms:modified>
</cp:coreProperties>
</file>